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81" w:rsidRPr="003B1081" w:rsidRDefault="003B1081" w:rsidP="003B1081">
      <w:pPr>
        <w:spacing w:after="0"/>
        <w:jc w:val="center"/>
        <w:rPr>
          <w:rFonts w:cstheme="minorHAnsi"/>
          <w:b/>
          <w:sz w:val="32"/>
          <w:szCs w:val="32"/>
        </w:rPr>
      </w:pPr>
      <w:r w:rsidRPr="003B1081">
        <w:rPr>
          <w:rFonts w:cstheme="minorHAnsi"/>
          <w:b/>
          <w:sz w:val="32"/>
          <w:szCs w:val="32"/>
        </w:rPr>
        <w:t>Vigília de Oração pelas Vocações</w:t>
      </w:r>
    </w:p>
    <w:p w:rsidR="003B1081" w:rsidRPr="003B1081" w:rsidRDefault="003B1081" w:rsidP="003B1081">
      <w:pPr>
        <w:spacing w:after="0"/>
        <w:jc w:val="center"/>
        <w:rPr>
          <w:rFonts w:cstheme="minorHAnsi"/>
          <w:b/>
          <w:sz w:val="32"/>
          <w:szCs w:val="32"/>
        </w:rPr>
      </w:pPr>
      <w:r w:rsidRPr="003B1081">
        <w:rPr>
          <w:rFonts w:cstheme="minorHAnsi"/>
          <w:b/>
          <w:sz w:val="32"/>
          <w:szCs w:val="32"/>
        </w:rPr>
        <w:t>Sé Catedral – 20 de Abril de 2018</w:t>
      </w:r>
    </w:p>
    <w:p w:rsidR="00FC3242" w:rsidRPr="003B1081" w:rsidRDefault="00FC3242" w:rsidP="003B1081">
      <w:pPr>
        <w:spacing w:after="0"/>
        <w:jc w:val="center"/>
        <w:rPr>
          <w:rFonts w:cstheme="minorHAnsi"/>
          <w:b/>
          <w:color w:val="365F91" w:themeColor="accent1" w:themeShade="BF"/>
          <w:sz w:val="32"/>
          <w:szCs w:val="32"/>
        </w:rPr>
      </w:pPr>
    </w:p>
    <w:p w:rsidR="003B1081" w:rsidRPr="003B1081" w:rsidRDefault="003B1081" w:rsidP="003B1081">
      <w:pPr>
        <w:spacing w:after="0"/>
        <w:jc w:val="right"/>
        <w:rPr>
          <w:rFonts w:cstheme="minorHAnsi"/>
          <w:b/>
          <w:i/>
          <w:color w:val="365F91" w:themeColor="accent1" w:themeShade="BF"/>
          <w:sz w:val="32"/>
          <w:szCs w:val="32"/>
        </w:rPr>
      </w:pPr>
      <w:r w:rsidRPr="003B1081">
        <w:rPr>
          <w:rFonts w:cstheme="minorHAnsi"/>
          <w:b/>
          <w:i/>
          <w:color w:val="365F91" w:themeColor="accent1" w:themeShade="BF"/>
          <w:sz w:val="32"/>
          <w:szCs w:val="32"/>
        </w:rPr>
        <w:t>ESCUTAR-DISCERNIR-VIVER</w:t>
      </w:r>
    </w:p>
    <w:p w:rsidR="003B1081" w:rsidRDefault="003B1081" w:rsidP="003B1081">
      <w:pPr>
        <w:spacing w:after="0"/>
        <w:jc w:val="center"/>
        <w:rPr>
          <w:rFonts w:cstheme="minorHAnsi"/>
          <w:sz w:val="24"/>
          <w:szCs w:val="24"/>
        </w:rPr>
      </w:pPr>
    </w:p>
    <w:p w:rsidR="00035E8B" w:rsidRDefault="00035E8B" w:rsidP="003B1081">
      <w:pPr>
        <w:spacing w:after="0"/>
        <w:jc w:val="center"/>
        <w:rPr>
          <w:rFonts w:cstheme="minorHAnsi"/>
          <w:sz w:val="24"/>
          <w:szCs w:val="24"/>
        </w:rPr>
      </w:pPr>
    </w:p>
    <w:p w:rsidR="00621525" w:rsidRDefault="002A22D3" w:rsidP="002A22D3">
      <w:pPr>
        <w:spacing w:after="0"/>
        <w:jc w:val="both"/>
        <w:rPr>
          <w:rFonts w:cstheme="minorHAnsi"/>
          <w:i/>
          <w:color w:val="C00000"/>
          <w:sz w:val="24"/>
          <w:szCs w:val="24"/>
        </w:rPr>
      </w:pPr>
      <w:r>
        <w:rPr>
          <w:rFonts w:cstheme="minorHAnsi"/>
          <w:i/>
          <w:color w:val="C00000"/>
          <w:sz w:val="24"/>
          <w:szCs w:val="24"/>
        </w:rPr>
        <w:t>À chegada à Sé Catedral será entregue o seguinte material</w:t>
      </w:r>
      <w:r w:rsidR="001C6732">
        <w:rPr>
          <w:rFonts w:cstheme="minorHAnsi"/>
          <w:i/>
          <w:color w:val="C00000"/>
          <w:sz w:val="24"/>
          <w:szCs w:val="24"/>
        </w:rPr>
        <w:t xml:space="preserve"> a todas as pessoas presentes</w:t>
      </w:r>
      <w:r>
        <w:rPr>
          <w:rFonts w:cstheme="minorHAnsi"/>
          <w:i/>
          <w:color w:val="C00000"/>
          <w:sz w:val="24"/>
          <w:szCs w:val="24"/>
        </w:rPr>
        <w:t>:</w:t>
      </w:r>
    </w:p>
    <w:p w:rsidR="002A22D3" w:rsidRDefault="002A22D3" w:rsidP="002A22D3">
      <w:pPr>
        <w:spacing w:after="0"/>
        <w:jc w:val="both"/>
        <w:rPr>
          <w:rFonts w:cstheme="minorHAnsi"/>
          <w:i/>
          <w:color w:val="C00000"/>
          <w:sz w:val="24"/>
          <w:szCs w:val="24"/>
        </w:rPr>
      </w:pPr>
      <w:r>
        <w:rPr>
          <w:rFonts w:cstheme="minorHAnsi"/>
          <w:i/>
          <w:color w:val="C00000"/>
          <w:sz w:val="24"/>
          <w:szCs w:val="24"/>
        </w:rPr>
        <w:t xml:space="preserve">- Folha com </w:t>
      </w:r>
      <w:r w:rsidR="00966091">
        <w:rPr>
          <w:rFonts w:cstheme="minorHAnsi"/>
          <w:i/>
          <w:color w:val="C00000"/>
          <w:sz w:val="24"/>
          <w:szCs w:val="24"/>
        </w:rPr>
        <w:t>as letras d</w:t>
      </w:r>
      <w:r>
        <w:rPr>
          <w:rFonts w:cstheme="minorHAnsi"/>
          <w:i/>
          <w:color w:val="C00000"/>
          <w:sz w:val="24"/>
          <w:szCs w:val="24"/>
        </w:rPr>
        <w:t>os cânticos da Vigília;</w:t>
      </w:r>
    </w:p>
    <w:p w:rsidR="002A22D3" w:rsidRDefault="002A22D3" w:rsidP="002A22D3">
      <w:pPr>
        <w:spacing w:after="0"/>
        <w:jc w:val="both"/>
        <w:rPr>
          <w:rFonts w:cstheme="minorHAnsi"/>
          <w:i/>
          <w:color w:val="C00000"/>
          <w:sz w:val="24"/>
          <w:szCs w:val="24"/>
        </w:rPr>
      </w:pPr>
      <w:r>
        <w:rPr>
          <w:rFonts w:cstheme="minorHAnsi"/>
          <w:i/>
          <w:color w:val="C00000"/>
          <w:sz w:val="24"/>
          <w:szCs w:val="24"/>
        </w:rPr>
        <w:t>- Pagela da Semana das Vocações com a respectiva oração;</w:t>
      </w:r>
    </w:p>
    <w:p w:rsidR="002A22D3" w:rsidRDefault="002A22D3" w:rsidP="002A22D3">
      <w:pPr>
        <w:spacing w:after="0"/>
        <w:jc w:val="both"/>
        <w:rPr>
          <w:rFonts w:cstheme="minorHAnsi"/>
          <w:i/>
          <w:color w:val="C00000"/>
          <w:sz w:val="24"/>
          <w:szCs w:val="24"/>
        </w:rPr>
      </w:pPr>
      <w:r>
        <w:rPr>
          <w:rFonts w:cstheme="minorHAnsi"/>
          <w:i/>
          <w:color w:val="C00000"/>
          <w:sz w:val="24"/>
          <w:szCs w:val="24"/>
        </w:rPr>
        <w:t>- Um coração de papel (poderá ser verde claro, numa alusão à temática da Esperança que preside ao Ano Pastoral);</w:t>
      </w:r>
    </w:p>
    <w:p w:rsidR="002A22D3" w:rsidRPr="002A22D3" w:rsidRDefault="002A22D3" w:rsidP="002A22D3">
      <w:pPr>
        <w:spacing w:after="0"/>
        <w:jc w:val="both"/>
        <w:rPr>
          <w:rFonts w:cstheme="minorHAnsi"/>
          <w:i/>
          <w:color w:val="C00000"/>
          <w:sz w:val="24"/>
          <w:szCs w:val="24"/>
        </w:rPr>
      </w:pPr>
      <w:r>
        <w:rPr>
          <w:rFonts w:cstheme="minorHAnsi"/>
          <w:i/>
          <w:color w:val="C00000"/>
          <w:sz w:val="24"/>
          <w:szCs w:val="24"/>
        </w:rPr>
        <w:t>- Uma caneta.</w:t>
      </w:r>
    </w:p>
    <w:p w:rsidR="002A22D3" w:rsidRDefault="002A22D3" w:rsidP="002A22D3">
      <w:pPr>
        <w:spacing w:after="0"/>
        <w:jc w:val="both"/>
        <w:rPr>
          <w:rFonts w:cstheme="minorHAnsi"/>
          <w:i/>
          <w:color w:val="C00000"/>
          <w:sz w:val="24"/>
          <w:szCs w:val="24"/>
        </w:rPr>
      </w:pPr>
    </w:p>
    <w:p w:rsidR="00EE749E" w:rsidRPr="00035E8B" w:rsidRDefault="00EE749E" w:rsidP="002A22D3">
      <w:pPr>
        <w:spacing w:after="0"/>
        <w:jc w:val="both"/>
        <w:rPr>
          <w:rFonts w:cstheme="minorHAnsi"/>
          <w:i/>
          <w:color w:val="C00000"/>
          <w:sz w:val="24"/>
          <w:szCs w:val="24"/>
        </w:rPr>
      </w:pPr>
      <w:r w:rsidRPr="00035E8B">
        <w:rPr>
          <w:rFonts w:cstheme="minorHAnsi"/>
          <w:i/>
          <w:color w:val="C00000"/>
          <w:sz w:val="24"/>
          <w:szCs w:val="24"/>
        </w:rPr>
        <w:t>(</w:t>
      </w:r>
      <w:r w:rsidRPr="00035E8B">
        <w:rPr>
          <w:rFonts w:cstheme="minorHAnsi"/>
          <w:b/>
          <w:i/>
          <w:color w:val="C00000"/>
          <w:sz w:val="24"/>
          <w:szCs w:val="24"/>
        </w:rPr>
        <w:t>Cenário</w:t>
      </w:r>
      <w:r w:rsidRPr="00035E8B">
        <w:rPr>
          <w:rFonts w:cstheme="minorHAnsi"/>
          <w:i/>
          <w:color w:val="C00000"/>
          <w:sz w:val="24"/>
          <w:szCs w:val="24"/>
        </w:rPr>
        <w:t>: desde o início da celebração está colocada junto do altar</w:t>
      </w:r>
      <w:r w:rsidR="00035E8B">
        <w:rPr>
          <w:rFonts w:cstheme="minorHAnsi"/>
          <w:i/>
          <w:color w:val="C00000"/>
          <w:sz w:val="24"/>
          <w:szCs w:val="24"/>
        </w:rPr>
        <w:t xml:space="preserve"> </w:t>
      </w:r>
      <w:r w:rsidR="00035E8B" w:rsidRPr="00035E8B">
        <w:rPr>
          <w:rFonts w:cstheme="minorHAnsi"/>
          <w:i/>
          <w:color w:val="C00000"/>
          <w:sz w:val="24"/>
          <w:szCs w:val="24"/>
        </w:rPr>
        <w:t>uma Cruz grande</w:t>
      </w:r>
      <w:r w:rsidRPr="00035E8B">
        <w:rPr>
          <w:rFonts w:cstheme="minorHAnsi"/>
          <w:i/>
          <w:color w:val="C00000"/>
          <w:sz w:val="24"/>
          <w:szCs w:val="24"/>
        </w:rPr>
        <w:t>, de forma destacada, tal como proposto na imagem em anexo).</w:t>
      </w:r>
    </w:p>
    <w:p w:rsidR="00EE749E" w:rsidRPr="00951364" w:rsidRDefault="00EE749E" w:rsidP="00EE749E">
      <w:pPr>
        <w:spacing w:after="0"/>
        <w:rPr>
          <w:rFonts w:cstheme="minorHAnsi"/>
          <w:sz w:val="24"/>
          <w:szCs w:val="24"/>
        </w:rPr>
      </w:pPr>
    </w:p>
    <w:p w:rsidR="00FC3242" w:rsidRDefault="00FC3242" w:rsidP="003B108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FC3242" w:rsidRPr="00951364" w:rsidRDefault="003B1081" w:rsidP="003B1081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Introdução</w:t>
      </w:r>
    </w:p>
    <w:p w:rsidR="003B1081" w:rsidRPr="003B1081" w:rsidRDefault="003B1081" w:rsidP="003B1081">
      <w:pPr>
        <w:spacing w:after="0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Leitor</w:t>
      </w:r>
      <w:r w:rsidR="00EE749E">
        <w:rPr>
          <w:rFonts w:cstheme="minorHAnsi"/>
          <w:b/>
          <w:i/>
          <w:sz w:val="24"/>
          <w:szCs w:val="24"/>
        </w:rPr>
        <w:t xml:space="preserve"> 1</w:t>
      </w:r>
      <w:r>
        <w:rPr>
          <w:rFonts w:cstheme="minorHAnsi"/>
          <w:b/>
          <w:i/>
          <w:sz w:val="24"/>
          <w:szCs w:val="24"/>
        </w:rPr>
        <w:t xml:space="preserve">: </w:t>
      </w:r>
      <w:r w:rsidR="001776B7">
        <w:rPr>
          <w:rFonts w:cstheme="minorHAnsi"/>
          <w:b/>
          <w:sz w:val="24"/>
          <w:szCs w:val="24"/>
        </w:rPr>
        <w:t>“</w:t>
      </w:r>
      <w:r w:rsidRPr="001776B7">
        <w:rPr>
          <w:rFonts w:cstheme="minorHAnsi"/>
          <w:sz w:val="24"/>
          <w:szCs w:val="24"/>
        </w:rPr>
        <w:t>Deus não cessa jamais de vir ao nosso encontro: é Deus connosco, acompanha-nos ao longo das estradas por vezes poeirentas da nossa vida e, sabendo da nossa nostalgia de amor e felicidade, chama-nos à alegria.</w:t>
      </w:r>
      <w:r w:rsidRPr="001776B7">
        <w:t xml:space="preserve"> </w:t>
      </w:r>
      <w:r w:rsidRPr="001776B7">
        <w:rPr>
          <w:rFonts w:cstheme="minorHAnsi"/>
          <w:sz w:val="24"/>
          <w:szCs w:val="24"/>
        </w:rPr>
        <w:t>Na diversidade e especificidade de cada vocação, pessoal e eclesial, trata-se de escutar, discernir e viver esta Palavra que nos chama do Alto e, ao mesmo tempo que nos permite pôr a render os nossos talentos, faz de nós também instrumentos de salvação no mundo e orienta-nos para a plenitude da felicidade</w:t>
      </w:r>
      <w:r w:rsidR="001776B7">
        <w:rPr>
          <w:rFonts w:cstheme="minorHAnsi"/>
          <w:sz w:val="24"/>
          <w:szCs w:val="24"/>
        </w:rPr>
        <w:t>”</w:t>
      </w:r>
      <w:r w:rsidRPr="001776B7">
        <w:rPr>
          <w:rFonts w:cstheme="minorHAnsi"/>
          <w:sz w:val="24"/>
          <w:szCs w:val="24"/>
        </w:rPr>
        <w:t xml:space="preserve">. </w:t>
      </w:r>
      <w:r w:rsidRPr="00035E8B">
        <w:rPr>
          <w:rFonts w:cstheme="minorHAnsi"/>
          <w:i/>
          <w:color w:val="C00000"/>
          <w:sz w:val="20"/>
          <w:szCs w:val="24"/>
        </w:rPr>
        <w:t>(Mensagem do Papa Francisco para o 55º Dia Mundial de Oração pelas Vocações)</w:t>
      </w:r>
    </w:p>
    <w:p w:rsidR="003B1081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</w:p>
    <w:p w:rsidR="003B1081" w:rsidRPr="00C83E38" w:rsidRDefault="003B1081" w:rsidP="003B1081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Cântico inicial</w:t>
      </w:r>
    </w:p>
    <w:p w:rsidR="003B1081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</w:p>
    <w:p w:rsidR="003B1081" w:rsidRPr="00877750" w:rsidRDefault="003B1081" w:rsidP="003B1081">
      <w:pPr>
        <w:spacing w:after="0"/>
        <w:jc w:val="both"/>
        <w:rPr>
          <w:rFonts w:cstheme="minorHAnsi"/>
          <w:b/>
          <w:sz w:val="24"/>
          <w:szCs w:val="24"/>
        </w:rPr>
      </w:pPr>
      <w:r w:rsidRPr="00877750">
        <w:rPr>
          <w:rFonts w:cstheme="minorHAnsi"/>
          <w:b/>
          <w:sz w:val="24"/>
          <w:szCs w:val="24"/>
        </w:rPr>
        <w:t>Invocação inicial</w:t>
      </w:r>
    </w:p>
    <w:p w:rsidR="003B1081" w:rsidRPr="00877750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 w:rsidRPr="00877750">
        <w:rPr>
          <w:rFonts w:cstheme="minorHAnsi"/>
          <w:b/>
          <w:sz w:val="24"/>
          <w:szCs w:val="24"/>
        </w:rPr>
        <w:t>Presidente</w:t>
      </w:r>
      <w:r w:rsidRPr="00877750">
        <w:rPr>
          <w:rFonts w:cstheme="minorHAnsi"/>
          <w:sz w:val="24"/>
          <w:szCs w:val="24"/>
        </w:rPr>
        <w:t>: Em nome do Pai, do Filho e do Espírito Santo,</w:t>
      </w:r>
    </w:p>
    <w:p w:rsidR="003B1081" w:rsidRPr="00877750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 w:rsidRPr="00877750">
        <w:rPr>
          <w:rFonts w:cstheme="minorHAnsi"/>
          <w:sz w:val="24"/>
          <w:szCs w:val="24"/>
        </w:rPr>
        <w:t>R. Ámen.</w:t>
      </w:r>
    </w:p>
    <w:p w:rsidR="003B1081" w:rsidRPr="00877750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 w:rsidRPr="00877750">
        <w:rPr>
          <w:rFonts w:cstheme="minorHAnsi"/>
          <w:b/>
          <w:sz w:val="24"/>
          <w:szCs w:val="24"/>
        </w:rPr>
        <w:t>Presidente</w:t>
      </w:r>
      <w:r w:rsidRPr="00877750">
        <w:rPr>
          <w:rFonts w:cstheme="minorHAnsi"/>
          <w:sz w:val="24"/>
          <w:szCs w:val="24"/>
        </w:rPr>
        <w:t>: A graça de nosso Senhor Jesus Cristo, o amor do Pai e a comunhão do Espírito Santo estejam convosco.</w:t>
      </w:r>
    </w:p>
    <w:p w:rsidR="003B1081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 w:rsidRPr="00877750">
        <w:rPr>
          <w:rFonts w:cstheme="minorHAnsi"/>
          <w:sz w:val="24"/>
          <w:szCs w:val="24"/>
        </w:rPr>
        <w:t>R. Bendito seja Deus que nos reuniu no amor de Cristo.</w:t>
      </w:r>
    </w:p>
    <w:p w:rsidR="003B1081" w:rsidRPr="00013F64" w:rsidRDefault="003B1081" w:rsidP="003B1081">
      <w:pPr>
        <w:spacing w:after="0"/>
        <w:jc w:val="both"/>
        <w:rPr>
          <w:rFonts w:cstheme="minorHAnsi"/>
          <w:b/>
          <w:sz w:val="10"/>
          <w:szCs w:val="10"/>
        </w:rPr>
      </w:pPr>
    </w:p>
    <w:p w:rsidR="003B1081" w:rsidRPr="000F53A1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 w:rsidRPr="0065212A">
        <w:rPr>
          <w:rFonts w:cstheme="minorHAnsi"/>
          <w:b/>
          <w:sz w:val="24"/>
          <w:szCs w:val="24"/>
        </w:rPr>
        <w:t>Presidente:</w:t>
      </w:r>
      <w:r>
        <w:rPr>
          <w:rFonts w:cstheme="minorHAnsi"/>
          <w:sz w:val="24"/>
          <w:szCs w:val="24"/>
        </w:rPr>
        <w:t xml:space="preserve"> </w:t>
      </w:r>
      <w:r w:rsidRPr="000F53A1">
        <w:rPr>
          <w:rFonts w:cstheme="minorHAnsi"/>
          <w:sz w:val="24"/>
          <w:szCs w:val="24"/>
        </w:rPr>
        <w:t xml:space="preserve">Nesta noite de vigília, somos ouvidos para escutar, coração para discernir, pés para </w:t>
      </w:r>
      <w:r w:rsidR="001C0E0F">
        <w:rPr>
          <w:rFonts w:cstheme="minorHAnsi"/>
          <w:sz w:val="24"/>
          <w:szCs w:val="24"/>
        </w:rPr>
        <w:t>caminhar e viver a</w:t>
      </w:r>
      <w:r w:rsidRPr="000F53A1">
        <w:rPr>
          <w:rFonts w:cstheme="minorHAnsi"/>
          <w:sz w:val="24"/>
          <w:szCs w:val="24"/>
        </w:rPr>
        <w:t xml:space="preserve"> aventura</w:t>
      </w:r>
      <w:r>
        <w:rPr>
          <w:rFonts w:cstheme="minorHAnsi"/>
          <w:sz w:val="24"/>
          <w:szCs w:val="24"/>
        </w:rPr>
        <w:t xml:space="preserve"> do chamamento</w:t>
      </w:r>
      <w:r w:rsidRPr="000F53A1">
        <w:rPr>
          <w:rFonts w:cstheme="minorHAnsi"/>
          <w:sz w:val="24"/>
          <w:szCs w:val="24"/>
        </w:rPr>
        <w:t xml:space="preserve"> do Senhor</w:t>
      </w:r>
      <w:r w:rsidR="001C0E0F">
        <w:rPr>
          <w:rFonts w:cstheme="minorHAnsi"/>
          <w:sz w:val="24"/>
          <w:szCs w:val="24"/>
        </w:rPr>
        <w:t>,</w:t>
      </w:r>
      <w:r w:rsidR="001776B7">
        <w:rPr>
          <w:rFonts w:cstheme="minorHAnsi"/>
          <w:sz w:val="24"/>
          <w:szCs w:val="24"/>
        </w:rPr>
        <w:t xml:space="preserve"> O Bom Pastor</w:t>
      </w:r>
      <w:r w:rsidR="001C0E0F">
        <w:rPr>
          <w:rFonts w:cstheme="minorHAnsi"/>
          <w:sz w:val="24"/>
          <w:szCs w:val="24"/>
        </w:rPr>
        <w:t xml:space="preserve"> que nos faz</w:t>
      </w:r>
      <w:r w:rsidR="001776B7">
        <w:rPr>
          <w:rFonts w:cstheme="minorHAnsi"/>
          <w:sz w:val="24"/>
          <w:szCs w:val="24"/>
        </w:rPr>
        <w:t xml:space="preserve"> dar passos de Esperança,</w:t>
      </w:r>
      <w:r w:rsidR="001C0E0F">
        <w:rPr>
          <w:rFonts w:cstheme="minorHAnsi"/>
          <w:sz w:val="24"/>
          <w:szCs w:val="24"/>
        </w:rPr>
        <w:t xml:space="preserve"> </w:t>
      </w:r>
      <w:r w:rsidR="001C0E0F" w:rsidRPr="001776B7">
        <w:rPr>
          <w:rFonts w:cstheme="minorHAnsi"/>
          <w:sz w:val="24"/>
          <w:szCs w:val="24"/>
        </w:rPr>
        <w:t>Despertar Esperança</w:t>
      </w:r>
      <w:r w:rsidR="001C0E0F">
        <w:rPr>
          <w:rFonts w:cstheme="minorHAnsi"/>
          <w:sz w:val="24"/>
          <w:szCs w:val="24"/>
        </w:rPr>
        <w:t xml:space="preserve"> em nós e nos outros</w:t>
      </w:r>
      <w:r w:rsidRPr="000F53A1">
        <w:rPr>
          <w:rFonts w:cstheme="minorHAnsi"/>
          <w:sz w:val="24"/>
          <w:szCs w:val="24"/>
        </w:rPr>
        <w:t>.</w:t>
      </w:r>
    </w:p>
    <w:p w:rsidR="001C0E0F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 w:rsidRPr="000F53A1">
        <w:rPr>
          <w:rFonts w:cstheme="minorHAnsi"/>
          <w:sz w:val="24"/>
          <w:szCs w:val="24"/>
        </w:rPr>
        <w:lastRenderedPageBreak/>
        <w:t xml:space="preserve">Diante da Sua presença, Palavra e Pão, colocamos os nossos medos de arriscar e a vontade de </w:t>
      </w:r>
      <w:r w:rsidR="002A04FC">
        <w:rPr>
          <w:rFonts w:cstheme="minorHAnsi"/>
          <w:sz w:val="24"/>
          <w:szCs w:val="24"/>
        </w:rPr>
        <w:t>abraçar a missão que</w:t>
      </w:r>
      <w:r w:rsidRPr="000F53A1">
        <w:rPr>
          <w:rFonts w:cstheme="minorHAnsi"/>
          <w:sz w:val="24"/>
          <w:szCs w:val="24"/>
        </w:rPr>
        <w:t xml:space="preserve"> </w:t>
      </w:r>
      <w:r w:rsidR="001A395C">
        <w:rPr>
          <w:rFonts w:cstheme="minorHAnsi"/>
          <w:sz w:val="24"/>
          <w:szCs w:val="24"/>
        </w:rPr>
        <w:t>Ele nos confia.</w:t>
      </w:r>
    </w:p>
    <w:p w:rsidR="00FC3242" w:rsidRDefault="00FC3242" w:rsidP="003B1081">
      <w:pPr>
        <w:spacing w:after="0"/>
        <w:jc w:val="both"/>
        <w:rPr>
          <w:rFonts w:cstheme="minorHAnsi"/>
          <w:sz w:val="24"/>
          <w:szCs w:val="24"/>
        </w:rPr>
      </w:pPr>
    </w:p>
    <w:p w:rsidR="00EE749E" w:rsidRDefault="003B1081" w:rsidP="003B1081">
      <w:pPr>
        <w:spacing w:after="0"/>
        <w:jc w:val="both"/>
        <w:rPr>
          <w:rFonts w:cstheme="minorHAnsi"/>
          <w:b/>
          <w:sz w:val="24"/>
          <w:szCs w:val="24"/>
        </w:rPr>
      </w:pPr>
      <w:r w:rsidRPr="00C83E38">
        <w:rPr>
          <w:rFonts w:cstheme="minorHAnsi"/>
          <w:b/>
          <w:sz w:val="32"/>
          <w:szCs w:val="24"/>
        </w:rPr>
        <w:t>ESCUTAR</w:t>
      </w:r>
      <w:r>
        <w:rPr>
          <w:rFonts w:cstheme="minorHAnsi"/>
          <w:b/>
          <w:sz w:val="24"/>
          <w:szCs w:val="24"/>
        </w:rPr>
        <w:t xml:space="preserve"> </w:t>
      </w:r>
    </w:p>
    <w:p w:rsidR="002A04FC" w:rsidRPr="001C0E0F" w:rsidRDefault="002A04FC" w:rsidP="003B1081">
      <w:pPr>
        <w:spacing w:after="0"/>
        <w:jc w:val="both"/>
        <w:rPr>
          <w:rFonts w:cstheme="minorHAnsi"/>
          <w:sz w:val="24"/>
          <w:szCs w:val="24"/>
        </w:rPr>
      </w:pPr>
    </w:p>
    <w:p w:rsidR="00EE749E" w:rsidRPr="00035E8B" w:rsidRDefault="00EE749E" w:rsidP="003B1081">
      <w:pPr>
        <w:spacing w:after="0"/>
        <w:jc w:val="both"/>
        <w:rPr>
          <w:rFonts w:cstheme="minorHAnsi"/>
          <w:i/>
          <w:color w:val="C00000"/>
          <w:sz w:val="24"/>
          <w:szCs w:val="24"/>
        </w:rPr>
      </w:pPr>
      <w:r w:rsidRPr="00035E8B">
        <w:rPr>
          <w:rFonts w:cstheme="minorHAnsi"/>
          <w:i/>
          <w:color w:val="C00000"/>
          <w:sz w:val="24"/>
          <w:szCs w:val="24"/>
        </w:rPr>
        <w:t xml:space="preserve">(Escuta-se uma sequência / composição de sons e ruídos, que expressam confusão e perturbação… tudo o que nos impede de Escutar a </w:t>
      </w:r>
      <w:r w:rsidR="001A395C">
        <w:rPr>
          <w:rFonts w:cstheme="minorHAnsi"/>
          <w:i/>
          <w:color w:val="C00000"/>
          <w:sz w:val="24"/>
          <w:szCs w:val="24"/>
        </w:rPr>
        <w:t xml:space="preserve">voz de </w:t>
      </w:r>
      <w:r w:rsidRPr="00035E8B">
        <w:rPr>
          <w:rFonts w:cstheme="minorHAnsi"/>
          <w:i/>
          <w:color w:val="C00000"/>
          <w:sz w:val="24"/>
          <w:szCs w:val="24"/>
        </w:rPr>
        <w:t>Deus)</w:t>
      </w:r>
      <w:r w:rsidR="00035E8B" w:rsidRPr="00035E8B">
        <w:rPr>
          <w:rFonts w:cstheme="minorHAnsi"/>
          <w:i/>
          <w:color w:val="C00000"/>
          <w:sz w:val="24"/>
          <w:szCs w:val="24"/>
        </w:rPr>
        <w:t>.</w:t>
      </w:r>
    </w:p>
    <w:p w:rsidR="00EE749E" w:rsidRPr="00EE749E" w:rsidRDefault="00EE749E" w:rsidP="003B1081">
      <w:pPr>
        <w:spacing w:after="0"/>
        <w:jc w:val="both"/>
        <w:rPr>
          <w:rFonts w:cstheme="minorHAnsi"/>
          <w:i/>
          <w:color w:val="C00000"/>
          <w:sz w:val="24"/>
          <w:szCs w:val="24"/>
        </w:rPr>
      </w:pPr>
    </w:p>
    <w:p w:rsidR="003B1081" w:rsidRPr="00B04302" w:rsidRDefault="00035E8B" w:rsidP="003B1081">
      <w:pPr>
        <w:spacing w:after="0"/>
        <w:jc w:val="both"/>
        <w:rPr>
          <w:rFonts w:cstheme="minorHAnsi"/>
          <w:i/>
          <w:color w:val="C00000"/>
          <w:sz w:val="24"/>
          <w:szCs w:val="24"/>
        </w:rPr>
      </w:pPr>
      <w:r>
        <w:rPr>
          <w:rFonts w:cstheme="minorHAnsi"/>
          <w:i/>
          <w:color w:val="C00000"/>
          <w:sz w:val="24"/>
          <w:szCs w:val="24"/>
        </w:rPr>
        <w:t>(Um jovem apresenta</w:t>
      </w:r>
      <w:r w:rsidR="003B1081" w:rsidRPr="00EE749E">
        <w:rPr>
          <w:rFonts w:cstheme="minorHAnsi"/>
          <w:i/>
          <w:color w:val="C00000"/>
          <w:sz w:val="24"/>
          <w:szCs w:val="24"/>
        </w:rPr>
        <w:t xml:space="preserve"> a palavra ESCUTAR</w:t>
      </w:r>
      <w:r w:rsidR="001C0E0F">
        <w:rPr>
          <w:rFonts w:cstheme="minorHAnsi"/>
          <w:i/>
          <w:color w:val="C00000"/>
          <w:sz w:val="24"/>
          <w:szCs w:val="24"/>
        </w:rPr>
        <w:t>, impressa de ambos os lados de um cartaz</w:t>
      </w:r>
      <w:r w:rsidR="00EE749E" w:rsidRPr="00EE749E">
        <w:rPr>
          <w:rFonts w:cstheme="minorHAnsi"/>
          <w:i/>
          <w:color w:val="C00000"/>
          <w:sz w:val="24"/>
          <w:szCs w:val="24"/>
        </w:rPr>
        <w:t>,</w:t>
      </w:r>
      <w:r w:rsidR="00B04302">
        <w:rPr>
          <w:rFonts w:cstheme="minorHAnsi"/>
          <w:i/>
          <w:color w:val="C00000"/>
          <w:sz w:val="24"/>
          <w:szCs w:val="24"/>
        </w:rPr>
        <w:t xml:space="preserve"> percorrendo todo o corredor central da Sé e</w:t>
      </w:r>
      <w:r w:rsidR="00EE749E" w:rsidRPr="00EE749E">
        <w:rPr>
          <w:rFonts w:cstheme="minorHAnsi"/>
          <w:i/>
          <w:color w:val="C00000"/>
          <w:sz w:val="24"/>
          <w:szCs w:val="24"/>
        </w:rPr>
        <w:t xml:space="preserve"> colocando</w:t>
      </w:r>
      <w:r>
        <w:rPr>
          <w:rFonts w:cstheme="minorHAnsi"/>
          <w:i/>
          <w:color w:val="C00000"/>
          <w:sz w:val="24"/>
          <w:szCs w:val="24"/>
        </w:rPr>
        <w:t>-a</w:t>
      </w:r>
      <w:r w:rsidR="00EE749E" w:rsidRPr="00EE749E">
        <w:rPr>
          <w:rFonts w:cstheme="minorHAnsi"/>
          <w:i/>
          <w:color w:val="C00000"/>
          <w:sz w:val="24"/>
          <w:szCs w:val="24"/>
        </w:rPr>
        <w:t xml:space="preserve"> </w:t>
      </w:r>
      <w:r>
        <w:rPr>
          <w:rFonts w:cstheme="minorHAnsi"/>
          <w:i/>
          <w:color w:val="C00000"/>
          <w:sz w:val="24"/>
          <w:szCs w:val="24"/>
        </w:rPr>
        <w:t xml:space="preserve">depois </w:t>
      </w:r>
      <w:r w:rsidR="00EE749E" w:rsidRPr="00EE749E">
        <w:rPr>
          <w:rFonts w:cstheme="minorHAnsi"/>
          <w:i/>
          <w:color w:val="C00000"/>
          <w:sz w:val="24"/>
          <w:szCs w:val="24"/>
        </w:rPr>
        <w:t>ju</w:t>
      </w:r>
      <w:r>
        <w:rPr>
          <w:rFonts w:cstheme="minorHAnsi"/>
          <w:i/>
          <w:color w:val="C00000"/>
          <w:sz w:val="24"/>
          <w:szCs w:val="24"/>
        </w:rPr>
        <w:t xml:space="preserve">nto à Cruz do cenário, conforme na </w:t>
      </w:r>
      <w:r w:rsidR="00EE749E" w:rsidRPr="00EE749E">
        <w:rPr>
          <w:rFonts w:cstheme="minorHAnsi"/>
          <w:i/>
          <w:color w:val="C00000"/>
          <w:sz w:val="24"/>
          <w:szCs w:val="24"/>
        </w:rPr>
        <w:t>imagem em anexo</w:t>
      </w:r>
      <w:r w:rsidR="003B1081" w:rsidRPr="00EE749E">
        <w:rPr>
          <w:rFonts w:cstheme="minorHAnsi"/>
          <w:i/>
          <w:color w:val="C00000"/>
          <w:sz w:val="24"/>
          <w:szCs w:val="24"/>
        </w:rPr>
        <w:t>)</w:t>
      </w:r>
      <w:r w:rsidR="00CB443D">
        <w:rPr>
          <w:rFonts w:cstheme="minorHAnsi"/>
          <w:i/>
          <w:color w:val="C00000"/>
          <w:sz w:val="24"/>
          <w:szCs w:val="24"/>
        </w:rPr>
        <w:t>.</w:t>
      </w:r>
    </w:p>
    <w:p w:rsidR="003B1081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</w:p>
    <w:p w:rsidR="003B1081" w:rsidRDefault="003B1081" w:rsidP="003B1081">
      <w:pPr>
        <w:spacing w:after="0"/>
        <w:jc w:val="both"/>
        <w:rPr>
          <w:rFonts w:cstheme="minorHAnsi"/>
          <w:b/>
          <w:sz w:val="28"/>
          <w:szCs w:val="24"/>
        </w:rPr>
      </w:pPr>
      <w:r w:rsidRPr="00C83E38">
        <w:rPr>
          <w:rFonts w:cstheme="minorHAnsi"/>
          <w:b/>
          <w:sz w:val="28"/>
          <w:szCs w:val="24"/>
        </w:rPr>
        <w:t>Invocação do Espírito Santo</w:t>
      </w:r>
      <w:r w:rsidR="00EE749E">
        <w:rPr>
          <w:rFonts w:cstheme="minorHAnsi"/>
          <w:b/>
          <w:sz w:val="28"/>
          <w:szCs w:val="24"/>
        </w:rPr>
        <w:t xml:space="preserve"> / Introdução ao Momento Penitencial</w:t>
      </w:r>
    </w:p>
    <w:p w:rsidR="00B04302" w:rsidRPr="00C83E38" w:rsidRDefault="00B04302" w:rsidP="003B1081">
      <w:pPr>
        <w:spacing w:after="0"/>
        <w:jc w:val="both"/>
        <w:rPr>
          <w:rFonts w:cstheme="minorHAnsi"/>
          <w:b/>
          <w:sz w:val="28"/>
          <w:szCs w:val="24"/>
        </w:rPr>
      </w:pPr>
    </w:p>
    <w:p w:rsidR="00B04302" w:rsidRPr="00B04302" w:rsidRDefault="003B1081" w:rsidP="00B04302">
      <w:pPr>
        <w:jc w:val="both"/>
        <w:rPr>
          <w:rFonts w:cstheme="minorHAnsi"/>
          <w:sz w:val="24"/>
          <w:szCs w:val="24"/>
        </w:rPr>
      </w:pPr>
      <w:r w:rsidRPr="00B04302">
        <w:rPr>
          <w:rFonts w:cstheme="minorHAnsi"/>
          <w:b/>
          <w:sz w:val="24"/>
          <w:szCs w:val="24"/>
        </w:rPr>
        <w:t>L</w:t>
      </w:r>
      <w:r w:rsidR="00EE749E" w:rsidRPr="00B04302">
        <w:rPr>
          <w:rFonts w:cstheme="minorHAnsi"/>
          <w:b/>
          <w:sz w:val="24"/>
          <w:szCs w:val="24"/>
        </w:rPr>
        <w:t xml:space="preserve">eitor </w:t>
      </w:r>
      <w:r w:rsidR="00B04302">
        <w:rPr>
          <w:rFonts w:cstheme="minorHAnsi"/>
          <w:b/>
          <w:sz w:val="24"/>
          <w:szCs w:val="24"/>
        </w:rPr>
        <w:t>2:</w:t>
      </w:r>
      <w:r w:rsidRPr="00B04302">
        <w:rPr>
          <w:rFonts w:cstheme="minorHAnsi"/>
          <w:b/>
          <w:sz w:val="24"/>
          <w:szCs w:val="24"/>
        </w:rPr>
        <w:t xml:space="preserve"> </w:t>
      </w:r>
      <w:r w:rsidR="00F21477">
        <w:rPr>
          <w:rFonts w:cstheme="minorHAnsi"/>
          <w:sz w:val="24"/>
          <w:szCs w:val="24"/>
        </w:rPr>
        <w:t>“Escutar”</w:t>
      </w:r>
      <w:r w:rsidR="00B04302" w:rsidRPr="00B04302">
        <w:rPr>
          <w:rFonts w:cstheme="minorHAnsi"/>
          <w:sz w:val="24"/>
          <w:szCs w:val="24"/>
        </w:rPr>
        <w:t xml:space="preserve"> é o primeiro passo no processo da descoberta e vivência da vocaçã</w:t>
      </w:r>
      <w:r w:rsidR="00FC1F54">
        <w:rPr>
          <w:rFonts w:cstheme="minorHAnsi"/>
          <w:sz w:val="24"/>
          <w:szCs w:val="24"/>
        </w:rPr>
        <w:t>o. Diz o Papa Francisco na sua M</w:t>
      </w:r>
      <w:r w:rsidR="00B04302" w:rsidRPr="00B04302">
        <w:rPr>
          <w:rFonts w:cstheme="minorHAnsi"/>
          <w:sz w:val="24"/>
          <w:szCs w:val="24"/>
        </w:rPr>
        <w:t xml:space="preserve">ensagem para o 55º Dia Mundial de Oração pelas Vocações que, </w:t>
      </w:r>
      <w:r w:rsidR="00782C96">
        <w:rPr>
          <w:rFonts w:cstheme="minorHAnsi"/>
          <w:sz w:val="24"/>
          <w:szCs w:val="24"/>
        </w:rPr>
        <w:t>para tal, é “preciso preparar-se</w:t>
      </w:r>
      <w:r w:rsidR="00B04302" w:rsidRPr="00B04302">
        <w:rPr>
          <w:rFonts w:cstheme="minorHAnsi"/>
          <w:sz w:val="24"/>
          <w:szCs w:val="24"/>
        </w:rPr>
        <w:t xml:space="preserve"> para uma escuta profunda da Palavra de Deus</w:t>
      </w:r>
      <w:r w:rsidR="00782C96">
        <w:rPr>
          <w:rFonts w:cstheme="minorHAnsi"/>
          <w:sz w:val="24"/>
          <w:szCs w:val="24"/>
        </w:rPr>
        <w:t xml:space="preserve"> e da vida</w:t>
      </w:r>
      <w:r w:rsidR="00B04302" w:rsidRPr="00B04302">
        <w:rPr>
          <w:rFonts w:cstheme="minorHAnsi"/>
          <w:sz w:val="24"/>
          <w:szCs w:val="24"/>
        </w:rPr>
        <w:t xml:space="preserve">, </w:t>
      </w:r>
      <w:r w:rsidR="00782C96">
        <w:rPr>
          <w:rFonts w:cstheme="minorHAnsi"/>
          <w:sz w:val="24"/>
          <w:szCs w:val="24"/>
        </w:rPr>
        <w:t>prestar</w:t>
      </w:r>
      <w:r w:rsidR="00B04302" w:rsidRPr="00B04302">
        <w:rPr>
          <w:rFonts w:cstheme="minorHAnsi"/>
          <w:sz w:val="24"/>
          <w:szCs w:val="24"/>
        </w:rPr>
        <w:t xml:space="preserve"> atenção aos próprios detalhes do nosso dia-a-dia, </w:t>
      </w:r>
      <w:r w:rsidR="00782C96">
        <w:rPr>
          <w:rFonts w:cstheme="minorHAnsi"/>
          <w:sz w:val="24"/>
          <w:szCs w:val="24"/>
        </w:rPr>
        <w:t>aprender</w:t>
      </w:r>
      <w:r w:rsidR="00B04302" w:rsidRPr="00B04302">
        <w:rPr>
          <w:rFonts w:cstheme="minorHAnsi"/>
          <w:sz w:val="24"/>
          <w:szCs w:val="24"/>
        </w:rPr>
        <w:t xml:space="preserve"> a ler os acontecimentos com os olhos da fé e manter-se aberto às surpresas do Espírito</w:t>
      </w:r>
      <w:r w:rsidR="00366178">
        <w:rPr>
          <w:rFonts w:cstheme="minorHAnsi"/>
          <w:sz w:val="24"/>
          <w:szCs w:val="24"/>
        </w:rPr>
        <w:t>”</w:t>
      </w:r>
      <w:r w:rsidR="00B04302" w:rsidRPr="00B04302">
        <w:rPr>
          <w:rFonts w:cstheme="minorHAnsi"/>
          <w:sz w:val="24"/>
          <w:szCs w:val="24"/>
        </w:rPr>
        <w:t>.</w:t>
      </w:r>
    </w:p>
    <w:p w:rsidR="00B04302" w:rsidRPr="00B04302" w:rsidRDefault="001A395C" w:rsidP="00B043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Neste momento inicial da nossa v</w:t>
      </w:r>
      <w:r w:rsidR="00B04302" w:rsidRPr="00B04302">
        <w:rPr>
          <w:rFonts w:cstheme="minorHAnsi"/>
          <w:sz w:val="24"/>
          <w:szCs w:val="24"/>
        </w:rPr>
        <w:t xml:space="preserve">igília, disponhamo-nos, com esperança, a que o Espírito Santo abra os nossos ouvidos para </w:t>
      </w:r>
      <w:r w:rsidR="00782C96">
        <w:rPr>
          <w:rFonts w:cstheme="minorHAnsi"/>
          <w:sz w:val="24"/>
          <w:szCs w:val="24"/>
        </w:rPr>
        <w:t xml:space="preserve">acolher o chamamento do Senhor e </w:t>
      </w:r>
      <w:r w:rsidR="00366178">
        <w:rPr>
          <w:rFonts w:cstheme="minorHAnsi"/>
          <w:sz w:val="24"/>
          <w:szCs w:val="24"/>
        </w:rPr>
        <w:t>peçamos</w:t>
      </w:r>
      <w:r w:rsidR="00782C96">
        <w:rPr>
          <w:rFonts w:cstheme="minorHAnsi"/>
          <w:sz w:val="24"/>
          <w:szCs w:val="24"/>
        </w:rPr>
        <w:t xml:space="preserve">-Lhe perdão </w:t>
      </w:r>
      <w:r w:rsidR="00366178">
        <w:rPr>
          <w:rFonts w:cstheme="minorHAnsi"/>
          <w:sz w:val="24"/>
          <w:szCs w:val="24"/>
        </w:rPr>
        <w:t>por todas as vezes em que</w:t>
      </w:r>
      <w:r w:rsidR="00FC1F54">
        <w:rPr>
          <w:rFonts w:cstheme="minorHAnsi"/>
          <w:sz w:val="24"/>
          <w:szCs w:val="24"/>
        </w:rPr>
        <w:t>, tolhidos por outros ruídos,</w:t>
      </w:r>
      <w:r w:rsidR="00366178">
        <w:rPr>
          <w:rFonts w:cstheme="minorHAnsi"/>
          <w:sz w:val="24"/>
          <w:szCs w:val="24"/>
        </w:rPr>
        <w:t xml:space="preserve"> deixamos de escutar a Sua voz</w:t>
      </w:r>
      <w:r w:rsidR="00B04302" w:rsidRPr="00B04302">
        <w:rPr>
          <w:rFonts w:cstheme="minorHAnsi"/>
          <w:sz w:val="24"/>
          <w:szCs w:val="24"/>
        </w:rPr>
        <w:t>.</w:t>
      </w:r>
    </w:p>
    <w:p w:rsidR="003B1081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</w:p>
    <w:p w:rsidR="003B1081" w:rsidRDefault="003B1081" w:rsidP="003B1081">
      <w:pPr>
        <w:spacing w:after="0"/>
        <w:jc w:val="both"/>
        <w:rPr>
          <w:rFonts w:cstheme="minorHAnsi"/>
          <w:b/>
          <w:sz w:val="28"/>
          <w:szCs w:val="24"/>
        </w:rPr>
      </w:pPr>
      <w:r w:rsidRPr="00C83E38">
        <w:rPr>
          <w:rFonts w:cstheme="minorHAnsi"/>
          <w:b/>
          <w:sz w:val="28"/>
          <w:szCs w:val="24"/>
        </w:rPr>
        <w:t>Momento Penitencial</w:t>
      </w:r>
    </w:p>
    <w:p w:rsidR="00035E8B" w:rsidRDefault="00035E8B" w:rsidP="003B1081">
      <w:pPr>
        <w:spacing w:after="0"/>
        <w:jc w:val="both"/>
        <w:rPr>
          <w:rFonts w:cstheme="minorHAnsi"/>
          <w:b/>
          <w:sz w:val="28"/>
          <w:szCs w:val="24"/>
        </w:rPr>
      </w:pPr>
    </w:p>
    <w:p w:rsidR="00035E8B" w:rsidRPr="00EE749E" w:rsidRDefault="00035E8B" w:rsidP="00035E8B">
      <w:pPr>
        <w:spacing w:after="0"/>
        <w:jc w:val="both"/>
        <w:rPr>
          <w:rFonts w:cstheme="minorHAnsi"/>
          <w:b/>
          <w:i/>
          <w:color w:val="C00000"/>
          <w:sz w:val="24"/>
          <w:szCs w:val="24"/>
        </w:rPr>
      </w:pPr>
      <w:r w:rsidRPr="00EE749E">
        <w:rPr>
          <w:rFonts w:cstheme="minorHAnsi"/>
          <w:i/>
          <w:color w:val="C00000"/>
          <w:sz w:val="24"/>
          <w:szCs w:val="24"/>
        </w:rPr>
        <w:t>(</w:t>
      </w:r>
      <w:r>
        <w:rPr>
          <w:rFonts w:cstheme="minorHAnsi"/>
          <w:i/>
          <w:color w:val="C00000"/>
          <w:sz w:val="24"/>
          <w:szCs w:val="24"/>
        </w:rPr>
        <w:t>Enquanto se lêem as invocações do Acto Penitencial, alguns jovens amassam folhas onde estão impressas imagens que expressam situações de ruído (</w:t>
      </w:r>
      <w:r w:rsidR="00366178">
        <w:rPr>
          <w:rFonts w:cstheme="minorHAnsi"/>
          <w:i/>
          <w:color w:val="C00000"/>
          <w:sz w:val="24"/>
          <w:szCs w:val="24"/>
        </w:rPr>
        <w:t>trânsito, coscuvilhice, redes sociais</w:t>
      </w:r>
      <w:r>
        <w:rPr>
          <w:rFonts w:cstheme="minorHAnsi"/>
          <w:i/>
          <w:color w:val="C00000"/>
          <w:sz w:val="24"/>
          <w:szCs w:val="24"/>
        </w:rPr>
        <w:t>). Depois de amassadas, essas folhas são deixadas no cenário, junto à Cruz, à frente da palavra ESCUTAR, tal como na imagem em anexo</w:t>
      </w:r>
      <w:r w:rsidRPr="00EE749E">
        <w:rPr>
          <w:rFonts w:cstheme="minorHAnsi"/>
          <w:i/>
          <w:color w:val="C00000"/>
          <w:sz w:val="24"/>
          <w:szCs w:val="24"/>
        </w:rPr>
        <w:t>)</w:t>
      </w:r>
      <w:r>
        <w:rPr>
          <w:rFonts w:cstheme="minorHAnsi"/>
          <w:i/>
          <w:color w:val="C00000"/>
          <w:sz w:val="24"/>
          <w:szCs w:val="24"/>
        </w:rPr>
        <w:t>.</w:t>
      </w:r>
    </w:p>
    <w:p w:rsidR="00035E8B" w:rsidRPr="00C83E38" w:rsidRDefault="00035E8B" w:rsidP="003B1081">
      <w:pPr>
        <w:spacing w:after="0"/>
        <w:jc w:val="both"/>
        <w:rPr>
          <w:rFonts w:cstheme="minorHAnsi"/>
          <w:b/>
          <w:sz w:val="28"/>
          <w:szCs w:val="24"/>
        </w:rPr>
      </w:pPr>
    </w:p>
    <w:p w:rsidR="00366178" w:rsidRPr="00366178" w:rsidRDefault="00366178" w:rsidP="00366178">
      <w:pPr>
        <w:rPr>
          <w:rFonts w:cstheme="minorHAnsi"/>
          <w:i/>
          <w:color w:val="C00000"/>
          <w:sz w:val="24"/>
          <w:szCs w:val="24"/>
        </w:rPr>
      </w:pPr>
      <w:r w:rsidRPr="00366178">
        <w:rPr>
          <w:rFonts w:cstheme="minorHAnsi"/>
          <w:i/>
          <w:color w:val="C00000"/>
          <w:sz w:val="24"/>
          <w:szCs w:val="24"/>
        </w:rPr>
        <w:t>(</w:t>
      </w:r>
      <w:r>
        <w:rPr>
          <w:rFonts w:cstheme="minorHAnsi"/>
          <w:i/>
          <w:color w:val="C00000"/>
          <w:sz w:val="24"/>
          <w:szCs w:val="24"/>
        </w:rPr>
        <w:t xml:space="preserve">Surge um jovem com uma imagem alusiva ao </w:t>
      </w:r>
      <w:r w:rsidRPr="00366178">
        <w:rPr>
          <w:rFonts w:cstheme="minorHAnsi"/>
          <w:b/>
          <w:i/>
          <w:color w:val="C00000"/>
          <w:sz w:val="24"/>
          <w:szCs w:val="24"/>
        </w:rPr>
        <w:t>trânsito</w:t>
      </w:r>
      <w:r>
        <w:rPr>
          <w:rFonts w:cstheme="minorHAnsi"/>
          <w:i/>
          <w:color w:val="C00000"/>
          <w:sz w:val="24"/>
          <w:szCs w:val="24"/>
        </w:rPr>
        <w:t>).</w:t>
      </w:r>
    </w:p>
    <w:p w:rsidR="00366178" w:rsidRPr="00366178" w:rsidRDefault="00366178" w:rsidP="00366178">
      <w:pPr>
        <w:jc w:val="both"/>
        <w:rPr>
          <w:rFonts w:cstheme="minorHAnsi"/>
          <w:sz w:val="24"/>
          <w:szCs w:val="24"/>
        </w:rPr>
      </w:pPr>
      <w:r w:rsidRPr="00366178">
        <w:rPr>
          <w:rFonts w:cstheme="minorHAnsi"/>
          <w:b/>
          <w:sz w:val="24"/>
          <w:szCs w:val="24"/>
        </w:rPr>
        <w:t>L</w:t>
      </w:r>
      <w:r>
        <w:rPr>
          <w:rFonts w:cstheme="minorHAnsi"/>
          <w:b/>
          <w:sz w:val="24"/>
          <w:szCs w:val="24"/>
        </w:rPr>
        <w:t>eitor 3:</w:t>
      </w:r>
      <w:r w:rsidRPr="00366178">
        <w:rPr>
          <w:rFonts w:cstheme="minorHAnsi"/>
          <w:sz w:val="24"/>
          <w:szCs w:val="24"/>
        </w:rPr>
        <w:t xml:space="preserve"> Aquilo que o Papa Francisco apelida de “</w:t>
      </w:r>
      <w:proofErr w:type="spellStart"/>
      <w:r w:rsidRPr="00366178">
        <w:rPr>
          <w:rFonts w:cstheme="minorHAnsi"/>
          <w:sz w:val="24"/>
          <w:szCs w:val="24"/>
        </w:rPr>
        <w:t>rapidacion</w:t>
      </w:r>
      <w:proofErr w:type="spellEnd"/>
      <w:r w:rsidRPr="00366178">
        <w:rPr>
          <w:rFonts w:cstheme="minorHAnsi"/>
          <w:sz w:val="24"/>
          <w:szCs w:val="24"/>
        </w:rPr>
        <w:t>” é um dos grandes problemas do nosso tempo: andamos muito at</w:t>
      </w:r>
      <w:r>
        <w:rPr>
          <w:rFonts w:cstheme="minorHAnsi"/>
          <w:sz w:val="24"/>
          <w:szCs w:val="24"/>
        </w:rPr>
        <w:t xml:space="preserve">arefados, </w:t>
      </w:r>
      <w:r w:rsidRPr="00366178">
        <w:rPr>
          <w:rFonts w:cstheme="minorHAnsi"/>
          <w:sz w:val="24"/>
          <w:szCs w:val="24"/>
        </w:rPr>
        <w:t xml:space="preserve">sempre a olhar para o relógio… raramente com disponibilidade para escutar </w:t>
      </w:r>
      <w:r w:rsidR="00782C96">
        <w:rPr>
          <w:rFonts w:cstheme="minorHAnsi"/>
          <w:sz w:val="24"/>
          <w:szCs w:val="24"/>
        </w:rPr>
        <w:t>a chamada</w:t>
      </w:r>
      <w:r>
        <w:rPr>
          <w:rFonts w:cstheme="minorHAnsi"/>
          <w:sz w:val="24"/>
          <w:szCs w:val="24"/>
        </w:rPr>
        <w:t xml:space="preserve"> do Senhor.</w:t>
      </w:r>
    </w:p>
    <w:p w:rsidR="00366178" w:rsidRPr="00366178" w:rsidRDefault="00366178" w:rsidP="00366178">
      <w:pPr>
        <w:jc w:val="both"/>
        <w:rPr>
          <w:rFonts w:cstheme="minorHAnsi"/>
          <w:sz w:val="24"/>
          <w:szCs w:val="24"/>
        </w:rPr>
      </w:pPr>
      <w:r w:rsidRPr="00366178">
        <w:rPr>
          <w:rFonts w:cstheme="minorHAnsi"/>
          <w:b/>
          <w:sz w:val="24"/>
          <w:szCs w:val="24"/>
        </w:rPr>
        <w:t>L</w:t>
      </w:r>
      <w:r>
        <w:rPr>
          <w:rFonts w:cstheme="minorHAnsi"/>
          <w:b/>
          <w:sz w:val="24"/>
          <w:szCs w:val="24"/>
        </w:rPr>
        <w:t>eitor 4:</w:t>
      </w:r>
      <w:r w:rsidRPr="00366178">
        <w:rPr>
          <w:rFonts w:cstheme="minorHAnsi"/>
          <w:sz w:val="24"/>
          <w:szCs w:val="24"/>
        </w:rPr>
        <w:t xml:space="preserve"> </w:t>
      </w:r>
      <w:r w:rsidR="00782C96">
        <w:rPr>
          <w:rFonts w:cstheme="minorHAnsi"/>
          <w:sz w:val="24"/>
          <w:szCs w:val="24"/>
        </w:rPr>
        <w:t>Por isso</w:t>
      </w:r>
      <w:r w:rsidR="00FC1F54">
        <w:rPr>
          <w:rFonts w:cstheme="minorHAnsi"/>
          <w:sz w:val="24"/>
          <w:szCs w:val="24"/>
        </w:rPr>
        <w:t>,</w:t>
      </w:r>
      <w:r w:rsidR="00782C96">
        <w:rPr>
          <w:rFonts w:cstheme="minorHAnsi"/>
          <w:sz w:val="24"/>
          <w:szCs w:val="24"/>
        </w:rPr>
        <w:t xml:space="preserve"> Te </w:t>
      </w:r>
      <w:proofErr w:type="gramStart"/>
      <w:r w:rsidR="00782C96">
        <w:rPr>
          <w:rFonts w:cstheme="minorHAnsi"/>
          <w:sz w:val="24"/>
          <w:szCs w:val="24"/>
        </w:rPr>
        <w:t>pedimos</w:t>
      </w:r>
      <w:proofErr w:type="gramEnd"/>
      <w:r w:rsidR="00782C96">
        <w:rPr>
          <w:rFonts w:cstheme="minorHAnsi"/>
          <w:sz w:val="24"/>
          <w:szCs w:val="24"/>
        </w:rPr>
        <w:t xml:space="preserve">: </w:t>
      </w:r>
      <w:r w:rsidRPr="00366178">
        <w:rPr>
          <w:rFonts w:cstheme="minorHAnsi"/>
          <w:sz w:val="24"/>
          <w:szCs w:val="24"/>
        </w:rPr>
        <w:t>Senhor</w:t>
      </w:r>
      <w:proofErr w:type="gramStart"/>
      <w:r w:rsidRPr="00366178">
        <w:rPr>
          <w:rFonts w:cstheme="minorHAnsi"/>
          <w:sz w:val="24"/>
          <w:szCs w:val="24"/>
        </w:rPr>
        <w:t>,</w:t>
      </w:r>
      <w:proofErr w:type="gramEnd"/>
      <w:r w:rsidRPr="00366178">
        <w:rPr>
          <w:rFonts w:cstheme="minorHAnsi"/>
          <w:sz w:val="24"/>
          <w:szCs w:val="24"/>
        </w:rPr>
        <w:t xml:space="preserve"> </w:t>
      </w:r>
      <w:r w:rsidR="00782C96">
        <w:rPr>
          <w:rFonts w:cstheme="minorHAnsi"/>
          <w:sz w:val="24"/>
          <w:szCs w:val="24"/>
        </w:rPr>
        <w:t>ajuda-nos</w:t>
      </w:r>
      <w:r>
        <w:rPr>
          <w:rFonts w:cstheme="minorHAnsi"/>
          <w:sz w:val="24"/>
          <w:szCs w:val="24"/>
        </w:rPr>
        <w:t xml:space="preserve"> a </w:t>
      </w:r>
      <w:r w:rsidR="00782C96">
        <w:rPr>
          <w:rFonts w:cstheme="minorHAnsi"/>
          <w:sz w:val="24"/>
          <w:szCs w:val="24"/>
        </w:rPr>
        <w:t>silenciar os ruídos do mundo que nos</w:t>
      </w:r>
      <w:r>
        <w:rPr>
          <w:rFonts w:cstheme="minorHAnsi"/>
          <w:sz w:val="24"/>
          <w:szCs w:val="24"/>
        </w:rPr>
        <w:t xml:space="preserve"> impedem</w:t>
      </w:r>
      <w:r w:rsidR="00FC1F54">
        <w:rPr>
          <w:rFonts w:cstheme="minorHAnsi"/>
          <w:sz w:val="24"/>
          <w:szCs w:val="24"/>
        </w:rPr>
        <w:t xml:space="preserve"> de viver </w:t>
      </w:r>
      <w:r w:rsidR="00782C96">
        <w:rPr>
          <w:rFonts w:cstheme="minorHAnsi"/>
          <w:sz w:val="24"/>
          <w:szCs w:val="24"/>
        </w:rPr>
        <w:t>e experimenta</w:t>
      </w:r>
      <w:r w:rsidR="00FC1F54">
        <w:rPr>
          <w:rFonts w:cstheme="minorHAnsi"/>
          <w:sz w:val="24"/>
          <w:szCs w:val="24"/>
        </w:rPr>
        <w:t>r a alegria do encontro Contigo.</w:t>
      </w:r>
    </w:p>
    <w:p w:rsidR="00FC1F54" w:rsidRDefault="00366178" w:rsidP="00FC1F54">
      <w:pPr>
        <w:jc w:val="both"/>
        <w:rPr>
          <w:rFonts w:cstheme="minorHAnsi"/>
          <w:i/>
          <w:color w:val="C00000"/>
          <w:sz w:val="24"/>
          <w:szCs w:val="24"/>
        </w:rPr>
      </w:pPr>
      <w:r w:rsidRPr="00366178">
        <w:rPr>
          <w:rFonts w:cstheme="minorHAnsi"/>
          <w:i/>
          <w:color w:val="C00000"/>
          <w:sz w:val="24"/>
          <w:szCs w:val="24"/>
        </w:rPr>
        <w:lastRenderedPageBreak/>
        <w:t xml:space="preserve">(Enquanto o Leitor 4 lê a frase acima, o jovem que está com a </w:t>
      </w:r>
      <w:r w:rsidR="00FC1F54">
        <w:rPr>
          <w:rFonts w:cstheme="minorHAnsi"/>
          <w:i/>
          <w:color w:val="C00000"/>
          <w:sz w:val="24"/>
          <w:szCs w:val="24"/>
        </w:rPr>
        <w:t>imagem, amassa-a e coloca-a no c</w:t>
      </w:r>
      <w:r w:rsidRPr="00366178">
        <w:rPr>
          <w:rFonts w:cstheme="minorHAnsi"/>
          <w:i/>
          <w:color w:val="C00000"/>
          <w:sz w:val="24"/>
          <w:szCs w:val="24"/>
        </w:rPr>
        <w:t>enário).</w:t>
      </w:r>
    </w:p>
    <w:p w:rsidR="00366178" w:rsidRPr="00FC1F54" w:rsidRDefault="00366178" w:rsidP="00FC1F54">
      <w:pPr>
        <w:jc w:val="both"/>
        <w:rPr>
          <w:rFonts w:cstheme="minorHAnsi"/>
          <w:i/>
          <w:color w:val="C00000"/>
          <w:sz w:val="24"/>
          <w:szCs w:val="24"/>
        </w:rPr>
      </w:pPr>
      <w:r w:rsidRPr="00366178">
        <w:rPr>
          <w:rFonts w:cstheme="minorHAnsi"/>
          <w:b/>
          <w:i/>
          <w:sz w:val="24"/>
          <w:szCs w:val="24"/>
        </w:rPr>
        <w:t xml:space="preserve">Cântico: </w:t>
      </w:r>
      <w:proofErr w:type="spellStart"/>
      <w:proofErr w:type="gramStart"/>
      <w:r w:rsidRPr="00366178">
        <w:rPr>
          <w:rFonts w:cstheme="minorHAnsi"/>
          <w:b/>
          <w:i/>
          <w:sz w:val="24"/>
          <w:szCs w:val="24"/>
        </w:rPr>
        <w:t>Kyrie</w:t>
      </w:r>
      <w:proofErr w:type="spellEnd"/>
      <w:proofErr w:type="gramEnd"/>
      <w:r w:rsidRPr="00366178">
        <w:rPr>
          <w:rFonts w:cstheme="minorHAnsi"/>
          <w:b/>
          <w:i/>
          <w:sz w:val="24"/>
          <w:szCs w:val="24"/>
        </w:rPr>
        <w:t>…</w:t>
      </w:r>
    </w:p>
    <w:p w:rsidR="00366178" w:rsidRPr="00366178" w:rsidRDefault="00366178" w:rsidP="00366178">
      <w:pPr>
        <w:rPr>
          <w:rFonts w:cstheme="minorHAnsi"/>
          <w:i/>
          <w:color w:val="C00000"/>
          <w:sz w:val="24"/>
          <w:szCs w:val="24"/>
        </w:rPr>
      </w:pPr>
      <w:r w:rsidRPr="00366178">
        <w:rPr>
          <w:rFonts w:cstheme="minorHAnsi"/>
          <w:i/>
          <w:color w:val="C00000"/>
          <w:sz w:val="24"/>
          <w:szCs w:val="24"/>
        </w:rPr>
        <w:t>(</w:t>
      </w:r>
      <w:r>
        <w:rPr>
          <w:rFonts w:cstheme="minorHAnsi"/>
          <w:i/>
          <w:color w:val="C00000"/>
          <w:sz w:val="24"/>
          <w:szCs w:val="24"/>
        </w:rPr>
        <w:t xml:space="preserve">Surge um jovem com uma imagem que expressa uma atitude de </w:t>
      </w:r>
      <w:r w:rsidRPr="00366178">
        <w:rPr>
          <w:rFonts w:cstheme="minorHAnsi"/>
          <w:b/>
          <w:i/>
          <w:color w:val="C00000"/>
          <w:sz w:val="24"/>
          <w:szCs w:val="24"/>
        </w:rPr>
        <w:t>coscuvilhice</w:t>
      </w:r>
      <w:r>
        <w:rPr>
          <w:rFonts w:cstheme="minorHAnsi"/>
          <w:i/>
          <w:color w:val="C00000"/>
          <w:sz w:val="24"/>
          <w:szCs w:val="24"/>
        </w:rPr>
        <w:t>).</w:t>
      </w:r>
    </w:p>
    <w:p w:rsidR="00366178" w:rsidRPr="00366178" w:rsidRDefault="00366178" w:rsidP="00366178">
      <w:pPr>
        <w:jc w:val="both"/>
        <w:rPr>
          <w:rFonts w:cstheme="minorHAnsi"/>
          <w:sz w:val="24"/>
          <w:szCs w:val="24"/>
        </w:rPr>
      </w:pPr>
      <w:r w:rsidRPr="00366178">
        <w:rPr>
          <w:rFonts w:cstheme="minorHAnsi"/>
          <w:b/>
          <w:sz w:val="24"/>
          <w:szCs w:val="24"/>
        </w:rPr>
        <w:t>L</w:t>
      </w:r>
      <w:r>
        <w:rPr>
          <w:rFonts w:cstheme="minorHAnsi"/>
          <w:b/>
          <w:sz w:val="24"/>
          <w:szCs w:val="24"/>
        </w:rPr>
        <w:t>eitor 3:</w:t>
      </w:r>
      <w:r>
        <w:rPr>
          <w:rFonts w:cstheme="minorHAnsi"/>
          <w:sz w:val="24"/>
          <w:szCs w:val="24"/>
        </w:rPr>
        <w:t xml:space="preserve"> O Papa Francisco tem-</w:t>
      </w:r>
      <w:r w:rsidRPr="00366178">
        <w:rPr>
          <w:rFonts w:cstheme="minorHAnsi"/>
          <w:sz w:val="24"/>
          <w:szCs w:val="24"/>
        </w:rPr>
        <w:t xml:space="preserve">nos alertado para o pecado da coscuvilhice nas nossas comunidades. Quantas vezes </w:t>
      </w:r>
      <w:proofErr w:type="gramStart"/>
      <w:r w:rsidRPr="00366178">
        <w:rPr>
          <w:rFonts w:cstheme="minorHAnsi"/>
          <w:sz w:val="24"/>
          <w:szCs w:val="24"/>
        </w:rPr>
        <w:t>damos</w:t>
      </w:r>
      <w:proofErr w:type="gramEnd"/>
      <w:r w:rsidRPr="00366178">
        <w:rPr>
          <w:rFonts w:cstheme="minorHAnsi"/>
          <w:sz w:val="24"/>
          <w:szCs w:val="24"/>
        </w:rPr>
        <w:t xml:space="preserve"> mais atenção ao que os outros nos dizem, em vez de nos abrirmos ao que Deus nos chama a fazer e a ser…</w:t>
      </w:r>
    </w:p>
    <w:p w:rsidR="00366178" w:rsidRPr="00366178" w:rsidRDefault="00366178" w:rsidP="00366178">
      <w:pPr>
        <w:jc w:val="both"/>
        <w:rPr>
          <w:rFonts w:cstheme="minorHAnsi"/>
          <w:sz w:val="24"/>
          <w:szCs w:val="24"/>
        </w:rPr>
      </w:pPr>
      <w:r w:rsidRPr="00366178">
        <w:rPr>
          <w:rFonts w:cstheme="minorHAnsi"/>
          <w:b/>
          <w:sz w:val="24"/>
          <w:szCs w:val="24"/>
        </w:rPr>
        <w:t>L</w:t>
      </w:r>
      <w:r>
        <w:rPr>
          <w:rFonts w:cstheme="minorHAnsi"/>
          <w:b/>
          <w:sz w:val="24"/>
          <w:szCs w:val="24"/>
        </w:rPr>
        <w:t>eitor 4:</w:t>
      </w:r>
      <w:r w:rsidRPr="00366178">
        <w:rPr>
          <w:rFonts w:cstheme="minorHAnsi"/>
          <w:sz w:val="24"/>
          <w:szCs w:val="24"/>
        </w:rPr>
        <w:t xml:space="preserve"> </w:t>
      </w:r>
      <w:r w:rsidR="00782C96">
        <w:rPr>
          <w:rFonts w:cstheme="minorHAnsi"/>
          <w:sz w:val="24"/>
          <w:szCs w:val="24"/>
        </w:rPr>
        <w:t>Por isso</w:t>
      </w:r>
      <w:r w:rsidR="00FC1F54">
        <w:rPr>
          <w:rFonts w:cstheme="minorHAnsi"/>
          <w:sz w:val="24"/>
          <w:szCs w:val="24"/>
        </w:rPr>
        <w:t>,</w:t>
      </w:r>
      <w:r w:rsidR="00782C96">
        <w:rPr>
          <w:rFonts w:cstheme="minorHAnsi"/>
          <w:sz w:val="24"/>
          <w:szCs w:val="24"/>
        </w:rPr>
        <w:t xml:space="preserve"> Te </w:t>
      </w:r>
      <w:proofErr w:type="gramStart"/>
      <w:r w:rsidR="00782C96">
        <w:rPr>
          <w:rFonts w:cstheme="minorHAnsi"/>
          <w:sz w:val="24"/>
          <w:szCs w:val="24"/>
        </w:rPr>
        <w:t>pedimos</w:t>
      </w:r>
      <w:proofErr w:type="gramEnd"/>
      <w:r w:rsidR="00782C96">
        <w:rPr>
          <w:rFonts w:cstheme="minorHAnsi"/>
          <w:sz w:val="24"/>
          <w:szCs w:val="24"/>
        </w:rPr>
        <w:t xml:space="preserve">: </w:t>
      </w:r>
      <w:r w:rsidRPr="00366178">
        <w:rPr>
          <w:rFonts w:cstheme="minorHAnsi"/>
          <w:sz w:val="24"/>
          <w:szCs w:val="24"/>
        </w:rPr>
        <w:t>Senhor</w:t>
      </w:r>
      <w:proofErr w:type="gramStart"/>
      <w:r w:rsidRPr="00366178">
        <w:rPr>
          <w:rFonts w:cstheme="minorHAnsi"/>
          <w:sz w:val="24"/>
          <w:szCs w:val="24"/>
        </w:rPr>
        <w:t>,</w:t>
      </w:r>
      <w:proofErr w:type="gramEnd"/>
      <w:r w:rsidRPr="00366178">
        <w:rPr>
          <w:rFonts w:cstheme="minorHAnsi"/>
          <w:sz w:val="24"/>
          <w:szCs w:val="24"/>
        </w:rPr>
        <w:t xml:space="preserve"> </w:t>
      </w:r>
      <w:r w:rsidR="00782C96">
        <w:rPr>
          <w:rFonts w:cstheme="minorHAnsi"/>
          <w:sz w:val="24"/>
          <w:szCs w:val="24"/>
        </w:rPr>
        <w:t>ajuda-nos a</w:t>
      </w:r>
      <w:r>
        <w:rPr>
          <w:rFonts w:cstheme="minorHAnsi"/>
          <w:sz w:val="24"/>
          <w:szCs w:val="24"/>
        </w:rPr>
        <w:t xml:space="preserve"> calar as vozes</w:t>
      </w:r>
      <w:r w:rsidRPr="00366178">
        <w:rPr>
          <w:rFonts w:cstheme="minorHAnsi"/>
          <w:sz w:val="24"/>
          <w:szCs w:val="24"/>
        </w:rPr>
        <w:t xml:space="preserve"> </w:t>
      </w:r>
      <w:r w:rsidR="00782C96">
        <w:rPr>
          <w:rFonts w:cstheme="minorHAnsi"/>
          <w:sz w:val="24"/>
          <w:szCs w:val="24"/>
        </w:rPr>
        <w:t xml:space="preserve">da discórdia, do ódio e da </w:t>
      </w:r>
      <w:r w:rsidR="00665D70">
        <w:rPr>
          <w:rFonts w:cstheme="minorHAnsi"/>
          <w:sz w:val="24"/>
          <w:szCs w:val="24"/>
        </w:rPr>
        <w:t>indiferença, para sermos semeadores da Tua Esperança na vida de todos os irmãos.</w:t>
      </w:r>
    </w:p>
    <w:p w:rsidR="00366178" w:rsidRPr="00E50224" w:rsidRDefault="00366178" w:rsidP="00E50224">
      <w:pPr>
        <w:jc w:val="both"/>
        <w:rPr>
          <w:rFonts w:cstheme="minorHAnsi"/>
          <w:i/>
          <w:color w:val="C00000"/>
          <w:sz w:val="24"/>
          <w:szCs w:val="24"/>
        </w:rPr>
      </w:pPr>
      <w:r w:rsidRPr="00366178">
        <w:rPr>
          <w:rFonts w:cstheme="minorHAnsi"/>
          <w:i/>
          <w:color w:val="C00000"/>
          <w:sz w:val="24"/>
          <w:szCs w:val="24"/>
        </w:rPr>
        <w:t xml:space="preserve">(Enquanto o Leitor 4 lê a frase acima, o jovem que está com a </w:t>
      </w:r>
      <w:r w:rsidR="00FC1F54">
        <w:rPr>
          <w:rFonts w:cstheme="minorHAnsi"/>
          <w:i/>
          <w:color w:val="C00000"/>
          <w:sz w:val="24"/>
          <w:szCs w:val="24"/>
        </w:rPr>
        <w:t>imagem, amassa-a e coloca-a no c</w:t>
      </w:r>
      <w:r w:rsidRPr="00366178">
        <w:rPr>
          <w:rFonts w:cstheme="minorHAnsi"/>
          <w:i/>
          <w:color w:val="C00000"/>
          <w:sz w:val="24"/>
          <w:szCs w:val="24"/>
        </w:rPr>
        <w:t>enário).</w:t>
      </w:r>
    </w:p>
    <w:p w:rsidR="00366178" w:rsidRPr="00366178" w:rsidRDefault="00366178" w:rsidP="00366178">
      <w:pPr>
        <w:rPr>
          <w:rFonts w:cstheme="minorHAnsi"/>
          <w:b/>
          <w:i/>
          <w:sz w:val="24"/>
          <w:szCs w:val="24"/>
        </w:rPr>
      </w:pPr>
      <w:r w:rsidRPr="00366178">
        <w:rPr>
          <w:rFonts w:cstheme="minorHAnsi"/>
          <w:b/>
          <w:i/>
          <w:sz w:val="24"/>
          <w:szCs w:val="24"/>
        </w:rPr>
        <w:t xml:space="preserve">Cântico: </w:t>
      </w:r>
      <w:proofErr w:type="spellStart"/>
      <w:r w:rsidRPr="00366178">
        <w:rPr>
          <w:rFonts w:cstheme="minorHAnsi"/>
          <w:b/>
          <w:i/>
          <w:sz w:val="24"/>
          <w:szCs w:val="24"/>
        </w:rPr>
        <w:t>Christe</w:t>
      </w:r>
      <w:proofErr w:type="spellEnd"/>
      <w:r w:rsidRPr="00366178">
        <w:rPr>
          <w:rFonts w:cstheme="minorHAnsi"/>
          <w:b/>
          <w:i/>
          <w:sz w:val="24"/>
          <w:szCs w:val="24"/>
        </w:rPr>
        <w:t>…</w:t>
      </w:r>
    </w:p>
    <w:p w:rsidR="00366178" w:rsidRPr="00E50224" w:rsidRDefault="00E50224" w:rsidP="00366178">
      <w:pPr>
        <w:rPr>
          <w:rFonts w:cstheme="minorHAnsi"/>
          <w:i/>
          <w:color w:val="C00000"/>
          <w:sz w:val="24"/>
          <w:szCs w:val="24"/>
        </w:rPr>
      </w:pPr>
      <w:r w:rsidRPr="00366178">
        <w:rPr>
          <w:rFonts w:cstheme="minorHAnsi"/>
          <w:i/>
          <w:color w:val="C00000"/>
          <w:sz w:val="24"/>
          <w:szCs w:val="24"/>
        </w:rPr>
        <w:t>(</w:t>
      </w:r>
      <w:r>
        <w:rPr>
          <w:rFonts w:cstheme="minorHAnsi"/>
          <w:i/>
          <w:color w:val="C00000"/>
          <w:sz w:val="24"/>
          <w:szCs w:val="24"/>
        </w:rPr>
        <w:t xml:space="preserve">Surge um jovem com uma imagem relativa às </w:t>
      </w:r>
      <w:r>
        <w:rPr>
          <w:rFonts w:cstheme="minorHAnsi"/>
          <w:b/>
          <w:i/>
          <w:color w:val="C00000"/>
          <w:sz w:val="24"/>
          <w:szCs w:val="24"/>
        </w:rPr>
        <w:t>redes sociais</w:t>
      </w:r>
      <w:r>
        <w:rPr>
          <w:rFonts w:cstheme="minorHAnsi"/>
          <w:i/>
          <w:color w:val="C00000"/>
          <w:sz w:val="24"/>
          <w:szCs w:val="24"/>
        </w:rPr>
        <w:t>).</w:t>
      </w:r>
    </w:p>
    <w:p w:rsidR="00366178" w:rsidRPr="00366178" w:rsidRDefault="00366178" w:rsidP="00E50224">
      <w:pPr>
        <w:jc w:val="both"/>
        <w:rPr>
          <w:rFonts w:cstheme="minorHAnsi"/>
          <w:sz w:val="24"/>
          <w:szCs w:val="24"/>
        </w:rPr>
      </w:pPr>
      <w:r w:rsidRPr="00366178">
        <w:rPr>
          <w:rFonts w:cstheme="minorHAnsi"/>
          <w:b/>
          <w:sz w:val="24"/>
          <w:szCs w:val="24"/>
        </w:rPr>
        <w:t>L</w:t>
      </w:r>
      <w:r w:rsidR="00E50224">
        <w:rPr>
          <w:rFonts w:cstheme="minorHAnsi"/>
          <w:b/>
          <w:sz w:val="24"/>
          <w:szCs w:val="24"/>
        </w:rPr>
        <w:t xml:space="preserve">eitor </w:t>
      </w:r>
      <w:r w:rsidR="00FC3242">
        <w:rPr>
          <w:rFonts w:cstheme="minorHAnsi"/>
          <w:b/>
          <w:sz w:val="24"/>
          <w:szCs w:val="24"/>
        </w:rPr>
        <w:t>3:</w:t>
      </w:r>
      <w:r w:rsidRPr="00366178">
        <w:rPr>
          <w:rFonts w:cstheme="minorHAnsi"/>
          <w:sz w:val="24"/>
          <w:szCs w:val="24"/>
        </w:rPr>
        <w:t xml:space="preserve"> Na sua mensagem para o Dia Mundial da Juventude, o Papa Francisco desafia os jovens a não deixarem que o fulgor da juventude se apague na escuridão duma sala fechada, onde a única janela para olhar o mundo é a do computador e do </w:t>
      </w:r>
      <w:proofErr w:type="spellStart"/>
      <w:r w:rsidRPr="00366178">
        <w:rPr>
          <w:rFonts w:cstheme="minorHAnsi"/>
          <w:sz w:val="24"/>
          <w:szCs w:val="24"/>
        </w:rPr>
        <w:t>smartphone</w:t>
      </w:r>
      <w:proofErr w:type="spellEnd"/>
      <w:r w:rsidRPr="00366178">
        <w:rPr>
          <w:rFonts w:cstheme="minorHAnsi"/>
          <w:sz w:val="24"/>
          <w:szCs w:val="24"/>
        </w:rPr>
        <w:t xml:space="preserve">. Quantas vezes nós, mais </w:t>
      </w:r>
      <w:r w:rsidR="00FC1F54">
        <w:rPr>
          <w:rFonts w:cstheme="minorHAnsi"/>
          <w:sz w:val="24"/>
          <w:szCs w:val="24"/>
        </w:rPr>
        <w:t>ou menos jovens</w:t>
      </w:r>
      <w:r w:rsidRPr="00366178">
        <w:rPr>
          <w:rFonts w:cstheme="minorHAnsi"/>
          <w:sz w:val="24"/>
          <w:szCs w:val="24"/>
        </w:rPr>
        <w:t xml:space="preserve">, </w:t>
      </w:r>
      <w:proofErr w:type="gramStart"/>
      <w:r w:rsidRPr="00366178">
        <w:rPr>
          <w:rFonts w:cstheme="minorHAnsi"/>
          <w:sz w:val="24"/>
          <w:szCs w:val="24"/>
        </w:rPr>
        <w:t>substituímos</w:t>
      </w:r>
      <w:proofErr w:type="gramEnd"/>
      <w:r w:rsidRPr="00366178">
        <w:rPr>
          <w:rFonts w:cstheme="minorHAnsi"/>
          <w:sz w:val="24"/>
          <w:szCs w:val="24"/>
        </w:rPr>
        <w:t xml:space="preserve"> as </w:t>
      </w:r>
      <w:r w:rsidR="00665D70">
        <w:rPr>
          <w:rFonts w:cstheme="minorHAnsi"/>
          <w:sz w:val="24"/>
          <w:szCs w:val="24"/>
        </w:rPr>
        <w:t>relações humanas e profundas</w:t>
      </w:r>
      <w:r w:rsidRPr="00366178">
        <w:rPr>
          <w:rFonts w:cstheme="minorHAnsi"/>
          <w:sz w:val="24"/>
          <w:szCs w:val="24"/>
        </w:rPr>
        <w:t xml:space="preserve"> </w:t>
      </w:r>
      <w:r w:rsidR="00665D70">
        <w:rPr>
          <w:rFonts w:cstheme="minorHAnsi"/>
          <w:sz w:val="24"/>
          <w:szCs w:val="24"/>
        </w:rPr>
        <w:t xml:space="preserve">pela sedução das </w:t>
      </w:r>
      <w:r w:rsidRPr="00366178">
        <w:rPr>
          <w:rFonts w:cstheme="minorHAnsi"/>
          <w:sz w:val="24"/>
          <w:szCs w:val="24"/>
        </w:rPr>
        <w:t xml:space="preserve">redes sociais </w:t>
      </w:r>
      <w:r w:rsidR="00665D70">
        <w:rPr>
          <w:rFonts w:cstheme="minorHAnsi"/>
          <w:sz w:val="24"/>
          <w:szCs w:val="24"/>
        </w:rPr>
        <w:t xml:space="preserve">que nos toldam o entendimento e </w:t>
      </w:r>
      <w:r w:rsidRPr="00366178">
        <w:rPr>
          <w:rFonts w:cstheme="minorHAnsi"/>
          <w:sz w:val="24"/>
          <w:szCs w:val="24"/>
        </w:rPr>
        <w:t xml:space="preserve">nos impedem de reconhecer a </w:t>
      </w:r>
      <w:r w:rsidR="00665D70">
        <w:rPr>
          <w:rFonts w:cstheme="minorHAnsi"/>
          <w:sz w:val="24"/>
          <w:szCs w:val="24"/>
        </w:rPr>
        <w:t>voz de Deus…</w:t>
      </w:r>
    </w:p>
    <w:p w:rsidR="00366178" w:rsidRPr="00366178" w:rsidRDefault="00366178" w:rsidP="00E50224">
      <w:pPr>
        <w:jc w:val="both"/>
        <w:rPr>
          <w:rFonts w:cstheme="minorHAnsi"/>
          <w:sz w:val="24"/>
          <w:szCs w:val="24"/>
        </w:rPr>
      </w:pPr>
      <w:r w:rsidRPr="00366178">
        <w:rPr>
          <w:rFonts w:cstheme="minorHAnsi"/>
          <w:b/>
          <w:sz w:val="24"/>
          <w:szCs w:val="24"/>
        </w:rPr>
        <w:t>L</w:t>
      </w:r>
      <w:r w:rsidR="00E50224">
        <w:rPr>
          <w:rFonts w:cstheme="minorHAnsi"/>
          <w:b/>
          <w:sz w:val="24"/>
          <w:szCs w:val="24"/>
        </w:rPr>
        <w:t xml:space="preserve">eitor </w:t>
      </w:r>
      <w:r w:rsidR="00FC3242">
        <w:rPr>
          <w:rFonts w:cstheme="minorHAnsi"/>
          <w:b/>
          <w:sz w:val="24"/>
          <w:szCs w:val="24"/>
        </w:rPr>
        <w:t>4:</w:t>
      </w:r>
      <w:r w:rsidRPr="00366178">
        <w:rPr>
          <w:rFonts w:cstheme="minorHAnsi"/>
          <w:sz w:val="24"/>
          <w:szCs w:val="24"/>
        </w:rPr>
        <w:t xml:space="preserve"> </w:t>
      </w:r>
      <w:r w:rsidR="00FC1F54">
        <w:rPr>
          <w:rFonts w:cstheme="minorHAnsi"/>
          <w:sz w:val="24"/>
          <w:szCs w:val="24"/>
        </w:rPr>
        <w:t xml:space="preserve">Por isso, Te </w:t>
      </w:r>
      <w:proofErr w:type="gramStart"/>
      <w:r w:rsidR="00FC1F54">
        <w:rPr>
          <w:rFonts w:cstheme="minorHAnsi"/>
          <w:sz w:val="24"/>
          <w:szCs w:val="24"/>
        </w:rPr>
        <w:t>pedimos</w:t>
      </w:r>
      <w:proofErr w:type="gramEnd"/>
      <w:r w:rsidR="00FC1F54">
        <w:rPr>
          <w:rFonts w:cstheme="minorHAnsi"/>
          <w:sz w:val="24"/>
          <w:szCs w:val="24"/>
        </w:rPr>
        <w:t xml:space="preserve">: </w:t>
      </w:r>
      <w:r w:rsidRPr="00366178">
        <w:rPr>
          <w:rFonts w:cstheme="minorHAnsi"/>
          <w:sz w:val="24"/>
          <w:szCs w:val="24"/>
        </w:rPr>
        <w:t>Senhor</w:t>
      </w:r>
      <w:proofErr w:type="gramStart"/>
      <w:r w:rsidRPr="00366178">
        <w:rPr>
          <w:rFonts w:cstheme="minorHAnsi"/>
          <w:sz w:val="24"/>
          <w:szCs w:val="24"/>
        </w:rPr>
        <w:t>,</w:t>
      </w:r>
      <w:proofErr w:type="gramEnd"/>
      <w:r w:rsidRPr="00366178">
        <w:rPr>
          <w:rFonts w:cstheme="minorHAnsi"/>
          <w:sz w:val="24"/>
          <w:szCs w:val="24"/>
        </w:rPr>
        <w:t xml:space="preserve"> </w:t>
      </w:r>
      <w:r w:rsidR="00E50224">
        <w:rPr>
          <w:rFonts w:cstheme="minorHAnsi"/>
          <w:sz w:val="24"/>
          <w:szCs w:val="24"/>
        </w:rPr>
        <w:t>liberta-</w:t>
      </w:r>
      <w:r w:rsidR="00665D70">
        <w:rPr>
          <w:rFonts w:cstheme="minorHAnsi"/>
          <w:sz w:val="24"/>
          <w:szCs w:val="24"/>
        </w:rPr>
        <w:t>nos</w:t>
      </w:r>
      <w:r w:rsidR="00E50224">
        <w:rPr>
          <w:rFonts w:cstheme="minorHAnsi"/>
          <w:sz w:val="24"/>
          <w:szCs w:val="24"/>
        </w:rPr>
        <w:t xml:space="preserve"> d</w:t>
      </w:r>
      <w:r w:rsidR="00665D70">
        <w:rPr>
          <w:rFonts w:cstheme="minorHAnsi"/>
          <w:sz w:val="24"/>
          <w:szCs w:val="24"/>
        </w:rPr>
        <w:t xml:space="preserve">as teias dessas </w:t>
      </w:r>
      <w:r w:rsidR="00E50224">
        <w:rPr>
          <w:rFonts w:cstheme="minorHAnsi"/>
          <w:sz w:val="24"/>
          <w:szCs w:val="24"/>
        </w:rPr>
        <w:t xml:space="preserve">redes onde </w:t>
      </w:r>
      <w:r w:rsidR="00FC1F54">
        <w:rPr>
          <w:rFonts w:cstheme="minorHAnsi"/>
          <w:sz w:val="24"/>
          <w:szCs w:val="24"/>
        </w:rPr>
        <w:t>nos deixamos prender e seduzir</w:t>
      </w:r>
      <w:r w:rsidR="00665D70">
        <w:rPr>
          <w:rFonts w:cstheme="minorHAnsi"/>
          <w:sz w:val="24"/>
          <w:szCs w:val="24"/>
        </w:rPr>
        <w:t>, para que possamos experimentar a felicidade de sermos livres para Te servir e amar!</w:t>
      </w:r>
      <w:r w:rsidRPr="00366178">
        <w:rPr>
          <w:rFonts w:cstheme="minorHAnsi"/>
          <w:sz w:val="24"/>
          <w:szCs w:val="24"/>
        </w:rPr>
        <w:t xml:space="preserve"> </w:t>
      </w:r>
    </w:p>
    <w:p w:rsidR="00366178" w:rsidRPr="0064121C" w:rsidRDefault="00E50224" w:rsidP="0064121C">
      <w:pPr>
        <w:jc w:val="both"/>
        <w:rPr>
          <w:rFonts w:cstheme="minorHAnsi"/>
          <w:i/>
          <w:color w:val="C00000"/>
          <w:sz w:val="24"/>
          <w:szCs w:val="24"/>
        </w:rPr>
      </w:pPr>
      <w:r w:rsidRPr="00366178">
        <w:rPr>
          <w:rFonts w:cstheme="minorHAnsi"/>
          <w:i/>
          <w:color w:val="C00000"/>
          <w:sz w:val="24"/>
          <w:szCs w:val="24"/>
        </w:rPr>
        <w:t xml:space="preserve">(Enquanto o Leitor 4 lê a frase acima, o jovem que está com a imagem, amassa-a e </w:t>
      </w:r>
      <w:r w:rsidR="00FC1F54">
        <w:rPr>
          <w:rFonts w:cstheme="minorHAnsi"/>
          <w:i/>
          <w:color w:val="C00000"/>
          <w:sz w:val="24"/>
          <w:szCs w:val="24"/>
        </w:rPr>
        <w:t>coloca-a no c</w:t>
      </w:r>
      <w:r w:rsidRPr="00366178">
        <w:rPr>
          <w:rFonts w:cstheme="minorHAnsi"/>
          <w:i/>
          <w:color w:val="C00000"/>
          <w:sz w:val="24"/>
          <w:szCs w:val="24"/>
        </w:rPr>
        <w:t>enário).</w:t>
      </w:r>
    </w:p>
    <w:p w:rsidR="00366178" w:rsidRPr="00366178" w:rsidRDefault="00366178" w:rsidP="00366178">
      <w:pPr>
        <w:rPr>
          <w:rFonts w:cstheme="minorHAnsi"/>
          <w:b/>
          <w:i/>
          <w:sz w:val="24"/>
          <w:szCs w:val="24"/>
        </w:rPr>
      </w:pPr>
      <w:r w:rsidRPr="00366178">
        <w:rPr>
          <w:rFonts w:cstheme="minorHAnsi"/>
          <w:b/>
          <w:i/>
          <w:sz w:val="24"/>
          <w:szCs w:val="24"/>
        </w:rPr>
        <w:t xml:space="preserve">Cântico: </w:t>
      </w:r>
      <w:proofErr w:type="spellStart"/>
      <w:proofErr w:type="gramStart"/>
      <w:r w:rsidRPr="00366178">
        <w:rPr>
          <w:rFonts w:cstheme="minorHAnsi"/>
          <w:b/>
          <w:i/>
          <w:sz w:val="24"/>
          <w:szCs w:val="24"/>
        </w:rPr>
        <w:t>Kyrie</w:t>
      </w:r>
      <w:proofErr w:type="spellEnd"/>
      <w:proofErr w:type="gramEnd"/>
      <w:r w:rsidRPr="00366178">
        <w:rPr>
          <w:rFonts w:cstheme="minorHAnsi"/>
          <w:b/>
          <w:i/>
          <w:sz w:val="24"/>
          <w:szCs w:val="24"/>
        </w:rPr>
        <w:t>…</w:t>
      </w:r>
    </w:p>
    <w:p w:rsidR="00A81C27" w:rsidRPr="000C3996" w:rsidRDefault="00A81C27" w:rsidP="003B108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B1081" w:rsidRDefault="003B1081" w:rsidP="003B1081">
      <w:pPr>
        <w:spacing w:after="0"/>
        <w:jc w:val="both"/>
        <w:rPr>
          <w:rFonts w:cstheme="minorHAnsi"/>
          <w:b/>
          <w:sz w:val="28"/>
          <w:szCs w:val="24"/>
        </w:rPr>
      </w:pPr>
      <w:r w:rsidRPr="00C83E38">
        <w:rPr>
          <w:rFonts w:cstheme="minorHAnsi"/>
          <w:b/>
          <w:sz w:val="28"/>
          <w:szCs w:val="24"/>
        </w:rPr>
        <w:t>Exposição do Santíssimo Sacramento</w:t>
      </w:r>
    </w:p>
    <w:p w:rsidR="00646D03" w:rsidRDefault="00646D03" w:rsidP="003B1081">
      <w:pPr>
        <w:spacing w:after="0"/>
        <w:jc w:val="both"/>
        <w:rPr>
          <w:rFonts w:cstheme="minorHAnsi"/>
          <w:b/>
          <w:sz w:val="28"/>
          <w:szCs w:val="24"/>
        </w:rPr>
      </w:pPr>
    </w:p>
    <w:p w:rsidR="003B1081" w:rsidRPr="00C83E38" w:rsidRDefault="003B1081" w:rsidP="003B1081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Cântico Eucarístico </w:t>
      </w:r>
    </w:p>
    <w:p w:rsidR="003B1081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</w:p>
    <w:p w:rsidR="003B1081" w:rsidRPr="000F53A1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 w:rsidRPr="000F53A1">
        <w:rPr>
          <w:rFonts w:cstheme="minorHAnsi"/>
          <w:sz w:val="24"/>
          <w:szCs w:val="24"/>
        </w:rPr>
        <w:t>[Presidente] Graças e louvores se dêem a todo o momento</w:t>
      </w:r>
    </w:p>
    <w:p w:rsidR="003B1081" w:rsidRPr="000F53A1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 w:rsidRPr="000F53A1">
        <w:rPr>
          <w:rFonts w:cstheme="minorHAnsi"/>
          <w:sz w:val="24"/>
          <w:szCs w:val="24"/>
        </w:rPr>
        <w:t xml:space="preserve">[Todos] Ao Santíssimo e diviníssimo Sacramento. [3 vezes] </w:t>
      </w:r>
    </w:p>
    <w:p w:rsidR="003B1081" w:rsidRPr="000F53A1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 w:rsidRPr="000F53A1">
        <w:rPr>
          <w:rFonts w:cstheme="minorHAnsi"/>
          <w:sz w:val="24"/>
          <w:szCs w:val="24"/>
        </w:rPr>
        <w:t>[Presidente] Bendito e louvado seja o Santíssimo Sacramento da Eucaristia</w:t>
      </w:r>
    </w:p>
    <w:p w:rsidR="003B1081" w:rsidRPr="000F53A1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 w:rsidRPr="000F53A1">
        <w:rPr>
          <w:rFonts w:cstheme="minorHAnsi"/>
          <w:sz w:val="24"/>
          <w:szCs w:val="24"/>
        </w:rPr>
        <w:lastRenderedPageBreak/>
        <w:t>[Todos] Fruto do ventre sagrado da Virgem puríssima Santa Maria.</w:t>
      </w:r>
    </w:p>
    <w:p w:rsidR="003B1081" w:rsidRPr="000F53A1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</w:p>
    <w:p w:rsidR="003B1081" w:rsidRPr="000F53A1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 w:rsidRPr="000F53A1">
        <w:rPr>
          <w:rFonts w:cstheme="minorHAnsi"/>
          <w:sz w:val="24"/>
          <w:szCs w:val="24"/>
        </w:rPr>
        <w:t>[Presidente] Rezemos juntos:</w:t>
      </w:r>
    </w:p>
    <w:p w:rsidR="003B1081" w:rsidRPr="000F53A1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 w:rsidRPr="000F53A1">
        <w:rPr>
          <w:rFonts w:cstheme="minorHAnsi"/>
          <w:sz w:val="24"/>
          <w:szCs w:val="24"/>
        </w:rPr>
        <w:t xml:space="preserve">[Todos] Meu Deus, eu creio, adoro, espero e amo-vos. </w:t>
      </w:r>
    </w:p>
    <w:p w:rsidR="003B1081" w:rsidRPr="000F53A1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 w:rsidRPr="000F53A1">
        <w:rPr>
          <w:rFonts w:cstheme="minorHAnsi"/>
          <w:sz w:val="24"/>
          <w:szCs w:val="24"/>
        </w:rPr>
        <w:t xml:space="preserve">Peço-vos perdão para os que não </w:t>
      </w:r>
      <w:r w:rsidR="003E3C49" w:rsidRPr="000F53A1">
        <w:rPr>
          <w:rFonts w:cstheme="minorHAnsi"/>
          <w:sz w:val="24"/>
          <w:szCs w:val="24"/>
        </w:rPr>
        <w:t>crêem</w:t>
      </w:r>
      <w:r w:rsidRPr="000F53A1">
        <w:rPr>
          <w:rFonts w:cstheme="minorHAnsi"/>
          <w:sz w:val="24"/>
          <w:szCs w:val="24"/>
        </w:rPr>
        <w:t xml:space="preserve">, não adoram, </w:t>
      </w:r>
    </w:p>
    <w:p w:rsidR="003B1081" w:rsidRPr="000F53A1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0F53A1">
        <w:rPr>
          <w:rFonts w:cstheme="minorHAnsi"/>
          <w:sz w:val="24"/>
          <w:szCs w:val="24"/>
        </w:rPr>
        <w:t>não</w:t>
      </w:r>
      <w:proofErr w:type="gramEnd"/>
      <w:r w:rsidRPr="000F53A1">
        <w:rPr>
          <w:rFonts w:cstheme="minorHAnsi"/>
          <w:sz w:val="24"/>
          <w:szCs w:val="24"/>
        </w:rPr>
        <w:t xml:space="preserve"> esperam, e não vos amam. [3 vezes] </w:t>
      </w:r>
    </w:p>
    <w:p w:rsidR="003B1081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</w:p>
    <w:p w:rsidR="00F21477" w:rsidRPr="00F21477" w:rsidRDefault="00F21477" w:rsidP="004F3C48">
      <w:pPr>
        <w:autoSpaceDE w:val="0"/>
        <w:autoSpaceDN w:val="0"/>
        <w:adjustRightInd w:val="0"/>
        <w:spacing w:after="120" w:line="360" w:lineRule="auto"/>
        <w:rPr>
          <w:rFonts w:cs="Times"/>
          <w:color w:val="000000" w:themeColor="text1"/>
          <w:sz w:val="24"/>
          <w:szCs w:val="24"/>
        </w:rPr>
      </w:pPr>
      <w:r w:rsidRPr="00F21477">
        <w:rPr>
          <w:rFonts w:cs="Times"/>
          <w:b/>
          <w:bCs/>
          <w:color w:val="000000" w:themeColor="text1"/>
          <w:sz w:val="24"/>
          <w:szCs w:val="24"/>
        </w:rPr>
        <w:t xml:space="preserve">SALMO RESPONSORIAL (Salmo 23, 1-6) </w:t>
      </w:r>
    </w:p>
    <w:p w:rsidR="00F21477" w:rsidRPr="00F21477" w:rsidRDefault="00F21477" w:rsidP="004F3C48">
      <w:pPr>
        <w:autoSpaceDE w:val="0"/>
        <w:autoSpaceDN w:val="0"/>
        <w:adjustRightInd w:val="0"/>
        <w:spacing w:after="120" w:line="360" w:lineRule="auto"/>
        <w:rPr>
          <w:rFonts w:cs="Times"/>
          <w:color w:val="000000"/>
          <w:sz w:val="24"/>
          <w:szCs w:val="24"/>
        </w:rPr>
      </w:pPr>
      <w:r w:rsidRPr="00F21477">
        <w:rPr>
          <w:rFonts w:cs="Times"/>
          <w:color w:val="000000" w:themeColor="text1"/>
          <w:sz w:val="24"/>
          <w:szCs w:val="24"/>
        </w:rPr>
        <w:t xml:space="preserve">Refrão: </w:t>
      </w:r>
      <w:r w:rsidRPr="00F21477">
        <w:rPr>
          <w:rFonts w:cs="Times"/>
          <w:b/>
          <w:bCs/>
          <w:color w:val="000000"/>
          <w:sz w:val="24"/>
          <w:szCs w:val="24"/>
        </w:rPr>
        <w:t xml:space="preserve">O Senhor é meu pastor; nada me faltará, nada me faltará | M. Luís </w:t>
      </w:r>
    </w:p>
    <w:p w:rsidR="00F21477" w:rsidRPr="00F21477" w:rsidRDefault="00F21477" w:rsidP="00F21477">
      <w:pPr>
        <w:autoSpaceDE w:val="0"/>
        <w:autoSpaceDN w:val="0"/>
        <w:adjustRightInd w:val="0"/>
        <w:spacing w:after="0"/>
        <w:rPr>
          <w:rFonts w:cs="Times"/>
          <w:color w:val="000000"/>
          <w:sz w:val="24"/>
          <w:szCs w:val="24"/>
        </w:rPr>
      </w:pPr>
      <w:r w:rsidRPr="00F21477">
        <w:rPr>
          <w:rFonts w:cs="Times"/>
          <w:color w:val="000000"/>
          <w:sz w:val="24"/>
          <w:szCs w:val="24"/>
        </w:rPr>
        <w:t xml:space="preserve">O Senhor é meu Pastor nada me falta </w:t>
      </w:r>
    </w:p>
    <w:p w:rsidR="00F21477" w:rsidRPr="00F21477" w:rsidRDefault="00F21477" w:rsidP="00F21477">
      <w:pPr>
        <w:autoSpaceDE w:val="0"/>
        <w:autoSpaceDN w:val="0"/>
        <w:adjustRightInd w:val="0"/>
        <w:spacing w:after="0"/>
        <w:rPr>
          <w:rFonts w:cs="Times"/>
          <w:color w:val="000000"/>
          <w:sz w:val="24"/>
          <w:szCs w:val="24"/>
        </w:rPr>
      </w:pPr>
      <w:r w:rsidRPr="00F21477">
        <w:rPr>
          <w:rFonts w:cs="Times"/>
          <w:color w:val="000000"/>
          <w:sz w:val="24"/>
          <w:szCs w:val="24"/>
        </w:rPr>
        <w:t xml:space="preserve">Leva-me a descansar em verdes prados </w:t>
      </w:r>
    </w:p>
    <w:p w:rsidR="00F21477" w:rsidRPr="00F21477" w:rsidRDefault="00F21477" w:rsidP="00F21477">
      <w:pPr>
        <w:autoSpaceDE w:val="0"/>
        <w:autoSpaceDN w:val="0"/>
        <w:adjustRightInd w:val="0"/>
        <w:spacing w:after="0"/>
        <w:rPr>
          <w:rFonts w:eastAsia="MS Gothic" w:cs="MS Gothic"/>
          <w:color w:val="000000"/>
          <w:sz w:val="24"/>
          <w:szCs w:val="24"/>
        </w:rPr>
      </w:pPr>
      <w:r w:rsidRPr="00F21477">
        <w:rPr>
          <w:rFonts w:cs="Times"/>
          <w:color w:val="000000"/>
          <w:sz w:val="24"/>
          <w:szCs w:val="24"/>
        </w:rPr>
        <w:t>Conduz-me às águas refrescantes</w:t>
      </w:r>
      <w:r w:rsidRPr="00F21477">
        <w:rPr>
          <w:rFonts w:ascii="MS Gothic" w:eastAsia="MS Gothic" w:hAnsi="MS Gothic" w:cs="MS Gothic" w:hint="eastAsia"/>
          <w:color w:val="000000"/>
          <w:sz w:val="24"/>
          <w:szCs w:val="24"/>
        </w:rPr>
        <w:t> </w:t>
      </w:r>
    </w:p>
    <w:p w:rsidR="00F21477" w:rsidRPr="00F21477" w:rsidRDefault="00F21477" w:rsidP="00F21477">
      <w:pPr>
        <w:autoSpaceDE w:val="0"/>
        <w:autoSpaceDN w:val="0"/>
        <w:adjustRightInd w:val="0"/>
        <w:spacing w:after="0"/>
        <w:rPr>
          <w:rFonts w:cs="Times"/>
          <w:color w:val="000000"/>
          <w:sz w:val="24"/>
          <w:szCs w:val="24"/>
        </w:rPr>
      </w:pPr>
      <w:r w:rsidRPr="00F21477">
        <w:rPr>
          <w:rFonts w:cs="Times"/>
          <w:color w:val="000000"/>
          <w:sz w:val="24"/>
          <w:szCs w:val="24"/>
        </w:rPr>
        <w:t xml:space="preserve">E reconforta a minha alma </w:t>
      </w:r>
    </w:p>
    <w:p w:rsidR="00F21477" w:rsidRPr="00F21477" w:rsidRDefault="00F21477" w:rsidP="00F21477">
      <w:pPr>
        <w:autoSpaceDE w:val="0"/>
        <w:autoSpaceDN w:val="0"/>
        <w:adjustRightInd w:val="0"/>
        <w:spacing w:after="0"/>
        <w:rPr>
          <w:rFonts w:cs="Times"/>
          <w:color w:val="000000"/>
          <w:sz w:val="24"/>
          <w:szCs w:val="24"/>
        </w:rPr>
      </w:pPr>
    </w:p>
    <w:p w:rsidR="00F21477" w:rsidRPr="00F21477" w:rsidRDefault="00F21477" w:rsidP="00F21477">
      <w:pPr>
        <w:autoSpaceDE w:val="0"/>
        <w:autoSpaceDN w:val="0"/>
        <w:adjustRightInd w:val="0"/>
        <w:spacing w:after="0"/>
        <w:rPr>
          <w:rFonts w:cs="Times"/>
          <w:color w:val="000000"/>
          <w:sz w:val="24"/>
          <w:szCs w:val="24"/>
        </w:rPr>
      </w:pPr>
      <w:r w:rsidRPr="00F21477">
        <w:rPr>
          <w:rFonts w:cs="Times"/>
          <w:color w:val="000000"/>
          <w:sz w:val="24"/>
          <w:szCs w:val="24"/>
        </w:rPr>
        <w:t xml:space="preserve">Ele me guia por sendas direitas por amor do seu nome. </w:t>
      </w:r>
    </w:p>
    <w:p w:rsidR="00F21477" w:rsidRPr="00F21477" w:rsidRDefault="00F21477" w:rsidP="00F21477">
      <w:pPr>
        <w:autoSpaceDE w:val="0"/>
        <w:autoSpaceDN w:val="0"/>
        <w:adjustRightInd w:val="0"/>
        <w:spacing w:after="0"/>
        <w:rPr>
          <w:rFonts w:eastAsia="MS Gothic" w:cs="MS Gothic"/>
          <w:color w:val="000000"/>
          <w:sz w:val="24"/>
          <w:szCs w:val="24"/>
        </w:rPr>
      </w:pPr>
      <w:r w:rsidRPr="00F21477">
        <w:rPr>
          <w:rFonts w:cs="Times"/>
          <w:color w:val="000000"/>
          <w:sz w:val="24"/>
          <w:szCs w:val="24"/>
        </w:rPr>
        <w:t>Ainda que tenha de andar por vales tenebrosos,</w:t>
      </w:r>
      <w:r w:rsidRPr="00F21477">
        <w:rPr>
          <w:rFonts w:ascii="MS Gothic" w:eastAsia="MS Gothic" w:hAnsi="MS Gothic" w:cs="MS Gothic" w:hint="eastAsia"/>
          <w:color w:val="000000"/>
          <w:sz w:val="24"/>
          <w:szCs w:val="24"/>
        </w:rPr>
        <w:t> </w:t>
      </w:r>
    </w:p>
    <w:p w:rsidR="00F21477" w:rsidRPr="00F21477" w:rsidRDefault="00F21477" w:rsidP="00F21477">
      <w:pPr>
        <w:autoSpaceDE w:val="0"/>
        <w:autoSpaceDN w:val="0"/>
        <w:adjustRightInd w:val="0"/>
        <w:spacing w:after="0"/>
        <w:rPr>
          <w:rFonts w:eastAsia="MS Gothic" w:cs="MS Gothic"/>
          <w:color w:val="000000"/>
          <w:sz w:val="24"/>
          <w:szCs w:val="24"/>
        </w:rPr>
      </w:pPr>
      <w:proofErr w:type="gramStart"/>
      <w:r w:rsidRPr="00F21477">
        <w:rPr>
          <w:rFonts w:cs="Times"/>
          <w:color w:val="000000"/>
          <w:sz w:val="24"/>
          <w:szCs w:val="24"/>
        </w:rPr>
        <w:t>não</w:t>
      </w:r>
      <w:proofErr w:type="gramEnd"/>
      <w:r w:rsidRPr="00F21477">
        <w:rPr>
          <w:rFonts w:cs="Times"/>
          <w:color w:val="000000"/>
          <w:sz w:val="24"/>
          <w:szCs w:val="24"/>
        </w:rPr>
        <w:t xml:space="preserve"> temerei nenhum mal, porque Vós estais comigo:</w:t>
      </w:r>
      <w:r w:rsidRPr="00F21477">
        <w:rPr>
          <w:rFonts w:ascii="MS Gothic" w:eastAsia="MS Gothic" w:hAnsi="MS Gothic" w:cs="MS Gothic" w:hint="eastAsia"/>
          <w:color w:val="000000"/>
          <w:sz w:val="24"/>
          <w:szCs w:val="24"/>
        </w:rPr>
        <w:t> </w:t>
      </w:r>
    </w:p>
    <w:p w:rsidR="00F21477" w:rsidRPr="00F21477" w:rsidRDefault="00F21477" w:rsidP="00F21477">
      <w:pPr>
        <w:autoSpaceDE w:val="0"/>
        <w:autoSpaceDN w:val="0"/>
        <w:adjustRightInd w:val="0"/>
        <w:spacing w:after="0"/>
        <w:rPr>
          <w:rFonts w:cs="Times"/>
          <w:color w:val="000000"/>
          <w:sz w:val="24"/>
          <w:szCs w:val="24"/>
        </w:rPr>
      </w:pPr>
      <w:proofErr w:type="gramStart"/>
      <w:r w:rsidRPr="00F21477">
        <w:rPr>
          <w:rFonts w:cs="Times"/>
          <w:color w:val="000000"/>
          <w:sz w:val="24"/>
          <w:szCs w:val="24"/>
        </w:rPr>
        <w:t>o</w:t>
      </w:r>
      <w:proofErr w:type="gramEnd"/>
      <w:r w:rsidRPr="00F21477">
        <w:rPr>
          <w:rFonts w:cs="Times"/>
          <w:color w:val="000000"/>
          <w:sz w:val="24"/>
          <w:szCs w:val="24"/>
        </w:rPr>
        <w:t xml:space="preserve"> vosso cajado e o vosso báculo me enchem de confiança. </w:t>
      </w:r>
    </w:p>
    <w:p w:rsidR="00F21477" w:rsidRPr="00F21477" w:rsidRDefault="00F21477" w:rsidP="00F21477">
      <w:pPr>
        <w:autoSpaceDE w:val="0"/>
        <w:autoSpaceDN w:val="0"/>
        <w:adjustRightInd w:val="0"/>
        <w:spacing w:after="0"/>
        <w:rPr>
          <w:rFonts w:cs="Times"/>
          <w:color w:val="000000"/>
          <w:sz w:val="24"/>
          <w:szCs w:val="24"/>
        </w:rPr>
      </w:pPr>
    </w:p>
    <w:p w:rsidR="00F21477" w:rsidRPr="00F21477" w:rsidRDefault="00F21477" w:rsidP="00F21477">
      <w:pPr>
        <w:autoSpaceDE w:val="0"/>
        <w:autoSpaceDN w:val="0"/>
        <w:adjustRightInd w:val="0"/>
        <w:spacing w:after="0"/>
        <w:rPr>
          <w:rFonts w:eastAsia="MS Gothic" w:cs="MS Gothic"/>
          <w:color w:val="000000"/>
          <w:sz w:val="24"/>
          <w:szCs w:val="24"/>
        </w:rPr>
      </w:pPr>
      <w:r w:rsidRPr="00F21477">
        <w:rPr>
          <w:rFonts w:cs="Times"/>
          <w:color w:val="000000"/>
          <w:sz w:val="24"/>
          <w:szCs w:val="24"/>
        </w:rPr>
        <w:t>Para mim preparais a mesa</w:t>
      </w:r>
      <w:r w:rsidRPr="00F21477">
        <w:rPr>
          <w:rFonts w:ascii="MS Gothic" w:eastAsia="MS Gothic" w:hAnsi="MS Gothic" w:cs="MS Gothic" w:hint="eastAsia"/>
          <w:color w:val="000000"/>
          <w:sz w:val="24"/>
          <w:szCs w:val="24"/>
        </w:rPr>
        <w:t> </w:t>
      </w:r>
    </w:p>
    <w:p w:rsidR="00F21477" w:rsidRPr="00F21477" w:rsidRDefault="00F21477" w:rsidP="00F21477">
      <w:pPr>
        <w:autoSpaceDE w:val="0"/>
        <w:autoSpaceDN w:val="0"/>
        <w:adjustRightInd w:val="0"/>
        <w:spacing w:after="0"/>
        <w:rPr>
          <w:rFonts w:cs="Times"/>
          <w:color w:val="000000"/>
          <w:sz w:val="24"/>
          <w:szCs w:val="24"/>
        </w:rPr>
      </w:pPr>
      <w:proofErr w:type="gramStart"/>
      <w:r w:rsidRPr="00F21477">
        <w:rPr>
          <w:rFonts w:cs="Times"/>
          <w:color w:val="000000"/>
          <w:sz w:val="24"/>
          <w:szCs w:val="24"/>
        </w:rPr>
        <w:t>à</w:t>
      </w:r>
      <w:proofErr w:type="gramEnd"/>
      <w:r w:rsidRPr="00F21477">
        <w:rPr>
          <w:rFonts w:cs="Times"/>
          <w:color w:val="000000"/>
          <w:sz w:val="24"/>
          <w:szCs w:val="24"/>
        </w:rPr>
        <w:t xml:space="preserve"> vista dos meus adversários; </w:t>
      </w:r>
    </w:p>
    <w:p w:rsidR="00F21477" w:rsidRPr="00F21477" w:rsidRDefault="00F21477" w:rsidP="00F21477">
      <w:pPr>
        <w:autoSpaceDE w:val="0"/>
        <w:autoSpaceDN w:val="0"/>
        <w:adjustRightInd w:val="0"/>
        <w:spacing w:after="0"/>
        <w:rPr>
          <w:rFonts w:cs="Times"/>
          <w:color w:val="000000"/>
          <w:sz w:val="24"/>
          <w:szCs w:val="24"/>
        </w:rPr>
      </w:pPr>
      <w:proofErr w:type="gramStart"/>
      <w:r w:rsidRPr="00F21477">
        <w:rPr>
          <w:rFonts w:cs="Times"/>
          <w:color w:val="000000"/>
          <w:sz w:val="24"/>
          <w:szCs w:val="24"/>
        </w:rPr>
        <w:t>com</w:t>
      </w:r>
      <w:proofErr w:type="gramEnd"/>
      <w:r w:rsidRPr="00F21477">
        <w:rPr>
          <w:rFonts w:cs="Times"/>
          <w:color w:val="000000"/>
          <w:sz w:val="24"/>
          <w:szCs w:val="24"/>
        </w:rPr>
        <w:t xml:space="preserve"> óleo me perfumais a cabeça </w:t>
      </w:r>
    </w:p>
    <w:p w:rsidR="00F21477" w:rsidRPr="00F21477" w:rsidRDefault="00F21477" w:rsidP="00F21477">
      <w:pPr>
        <w:autoSpaceDE w:val="0"/>
        <w:autoSpaceDN w:val="0"/>
        <w:adjustRightInd w:val="0"/>
        <w:spacing w:after="0"/>
        <w:rPr>
          <w:rFonts w:cs="Times"/>
          <w:color w:val="000000"/>
          <w:sz w:val="24"/>
          <w:szCs w:val="24"/>
        </w:rPr>
      </w:pPr>
      <w:proofErr w:type="gramStart"/>
      <w:r w:rsidRPr="00F21477">
        <w:rPr>
          <w:rFonts w:cs="Times"/>
          <w:color w:val="000000"/>
          <w:sz w:val="24"/>
          <w:szCs w:val="24"/>
        </w:rPr>
        <w:t>e</w:t>
      </w:r>
      <w:proofErr w:type="gramEnd"/>
      <w:r w:rsidRPr="00F21477">
        <w:rPr>
          <w:rFonts w:cs="Times"/>
          <w:color w:val="000000"/>
          <w:sz w:val="24"/>
          <w:szCs w:val="24"/>
        </w:rPr>
        <w:t xml:space="preserve"> o meu cálice transborda. </w:t>
      </w:r>
    </w:p>
    <w:p w:rsidR="00F21477" w:rsidRPr="00F21477" w:rsidRDefault="00F21477" w:rsidP="00F21477">
      <w:pPr>
        <w:autoSpaceDE w:val="0"/>
        <w:autoSpaceDN w:val="0"/>
        <w:adjustRightInd w:val="0"/>
        <w:spacing w:after="0"/>
        <w:rPr>
          <w:rFonts w:cs="Times"/>
          <w:color w:val="000000"/>
          <w:sz w:val="24"/>
          <w:szCs w:val="24"/>
        </w:rPr>
      </w:pPr>
    </w:p>
    <w:p w:rsidR="00F21477" w:rsidRPr="00F21477" w:rsidRDefault="00F21477" w:rsidP="00F21477">
      <w:pPr>
        <w:autoSpaceDE w:val="0"/>
        <w:autoSpaceDN w:val="0"/>
        <w:adjustRightInd w:val="0"/>
        <w:spacing w:after="0"/>
        <w:rPr>
          <w:rFonts w:cs="Times"/>
          <w:color w:val="000000"/>
          <w:sz w:val="24"/>
          <w:szCs w:val="24"/>
        </w:rPr>
      </w:pPr>
      <w:r w:rsidRPr="00F21477">
        <w:rPr>
          <w:rFonts w:cs="Times"/>
          <w:color w:val="000000"/>
          <w:sz w:val="24"/>
          <w:szCs w:val="24"/>
        </w:rPr>
        <w:t xml:space="preserve">A bondade e a graça hão-de acompanhar-me </w:t>
      </w:r>
    </w:p>
    <w:p w:rsidR="00F21477" w:rsidRPr="00F21477" w:rsidRDefault="00F21477" w:rsidP="00F21477">
      <w:pPr>
        <w:autoSpaceDE w:val="0"/>
        <w:autoSpaceDN w:val="0"/>
        <w:adjustRightInd w:val="0"/>
        <w:spacing w:after="0"/>
        <w:rPr>
          <w:rFonts w:eastAsia="MS Gothic" w:cs="MS Gothic"/>
          <w:color w:val="000000"/>
          <w:sz w:val="24"/>
          <w:szCs w:val="24"/>
        </w:rPr>
      </w:pPr>
      <w:proofErr w:type="gramStart"/>
      <w:r w:rsidRPr="00F21477">
        <w:rPr>
          <w:rFonts w:cs="Times"/>
          <w:color w:val="000000"/>
          <w:sz w:val="24"/>
          <w:szCs w:val="24"/>
        </w:rPr>
        <w:t>todos</w:t>
      </w:r>
      <w:proofErr w:type="gramEnd"/>
      <w:r w:rsidRPr="00F21477">
        <w:rPr>
          <w:rFonts w:cs="Times"/>
          <w:color w:val="000000"/>
          <w:sz w:val="24"/>
          <w:szCs w:val="24"/>
        </w:rPr>
        <w:t xml:space="preserve"> os dias da minha vida,</w:t>
      </w:r>
      <w:r w:rsidRPr="00F21477">
        <w:rPr>
          <w:rFonts w:ascii="MS Gothic" w:eastAsia="MS Gothic" w:hAnsi="MS Gothic" w:cs="MS Gothic" w:hint="eastAsia"/>
          <w:color w:val="000000"/>
          <w:sz w:val="24"/>
          <w:szCs w:val="24"/>
        </w:rPr>
        <w:t> </w:t>
      </w:r>
    </w:p>
    <w:p w:rsidR="00F21477" w:rsidRPr="00F21477" w:rsidRDefault="00F21477" w:rsidP="00F21477">
      <w:pPr>
        <w:autoSpaceDE w:val="0"/>
        <w:autoSpaceDN w:val="0"/>
        <w:adjustRightInd w:val="0"/>
        <w:spacing w:after="0"/>
        <w:rPr>
          <w:rFonts w:eastAsia="MS Gothic" w:cs="MS Gothic"/>
          <w:color w:val="000000"/>
          <w:sz w:val="24"/>
          <w:szCs w:val="24"/>
        </w:rPr>
      </w:pPr>
      <w:proofErr w:type="gramStart"/>
      <w:r w:rsidRPr="00F21477">
        <w:rPr>
          <w:rFonts w:cs="Times"/>
          <w:color w:val="000000"/>
          <w:sz w:val="24"/>
          <w:szCs w:val="24"/>
        </w:rPr>
        <w:t>e</w:t>
      </w:r>
      <w:proofErr w:type="gramEnd"/>
      <w:r w:rsidRPr="00F21477">
        <w:rPr>
          <w:rFonts w:cs="Times"/>
          <w:color w:val="000000"/>
          <w:sz w:val="24"/>
          <w:szCs w:val="24"/>
        </w:rPr>
        <w:t xml:space="preserve"> habitarei na casa do Senhor</w:t>
      </w:r>
      <w:r w:rsidRPr="00F21477">
        <w:rPr>
          <w:rFonts w:ascii="MS Gothic" w:eastAsia="MS Gothic" w:hAnsi="MS Gothic" w:cs="MS Gothic" w:hint="eastAsia"/>
          <w:color w:val="000000"/>
          <w:sz w:val="24"/>
          <w:szCs w:val="24"/>
        </w:rPr>
        <w:t> </w:t>
      </w:r>
    </w:p>
    <w:p w:rsidR="00F21477" w:rsidRPr="00F21477" w:rsidRDefault="00F21477" w:rsidP="00F21477">
      <w:pPr>
        <w:autoSpaceDE w:val="0"/>
        <w:autoSpaceDN w:val="0"/>
        <w:adjustRightInd w:val="0"/>
        <w:spacing w:after="0"/>
        <w:rPr>
          <w:rFonts w:cs="Times"/>
          <w:color w:val="000000"/>
          <w:sz w:val="24"/>
          <w:szCs w:val="24"/>
        </w:rPr>
      </w:pPr>
      <w:proofErr w:type="gramStart"/>
      <w:r w:rsidRPr="00F21477">
        <w:rPr>
          <w:rFonts w:cs="Times"/>
          <w:color w:val="000000"/>
          <w:sz w:val="24"/>
          <w:szCs w:val="24"/>
        </w:rPr>
        <w:t>para</w:t>
      </w:r>
      <w:proofErr w:type="gramEnd"/>
      <w:r w:rsidRPr="00F21477">
        <w:rPr>
          <w:rFonts w:cs="Times"/>
          <w:color w:val="000000"/>
          <w:sz w:val="24"/>
          <w:szCs w:val="24"/>
        </w:rPr>
        <w:t xml:space="preserve"> todo o sempre. </w:t>
      </w:r>
    </w:p>
    <w:p w:rsidR="00FC3242" w:rsidRDefault="00FC3242" w:rsidP="003B108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F21477" w:rsidRDefault="003B1081" w:rsidP="004F3C48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Cântico – Aclamação ao Evangelho</w:t>
      </w:r>
    </w:p>
    <w:p w:rsidR="004F3C48" w:rsidRPr="004F3C48" w:rsidRDefault="004F3C48" w:rsidP="004F3C4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F21477" w:rsidRPr="00F21477" w:rsidRDefault="00F21477" w:rsidP="00F21477">
      <w:pPr>
        <w:autoSpaceDE w:val="0"/>
        <w:autoSpaceDN w:val="0"/>
        <w:adjustRightInd w:val="0"/>
        <w:spacing w:after="240" w:line="440" w:lineRule="atLeast"/>
        <w:rPr>
          <w:rFonts w:cs="Times"/>
          <w:b/>
          <w:color w:val="000000" w:themeColor="text1"/>
          <w:sz w:val="28"/>
          <w:szCs w:val="28"/>
        </w:rPr>
      </w:pPr>
      <w:r w:rsidRPr="00F21477">
        <w:rPr>
          <w:rFonts w:cs="Times"/>
          <w:b/>
          <w:bCs/>
          <w:color w:val="000000" w:themeColor="text1"/>
          <w:sz w:val="28"/>
          <w:szCs w:val="28"/>
        </w:rPr>
        <w:t>EVANGELHO (</w:t>
      </w:r>
      <w:proofErr w:type="spellStart"/>
      <w:r w:rsidRPr="00F21477">
        <w:rPr>
          <w:rFonts w:cs="Times"/>
          <w:b/>
          <w:bCs/>
          <w:color w:val="000000" w:themeColor="text1"/>
          <w:sz w:val="28"/>
          <w:szCs w:val="28"/>
        </w:rPr>
        <w:t>Jo</w:t>
      </w:r>
      <w:proofErr w:type="spellEnd"/>
      <w:r w:rsidRPr="00F21477">
        <w:rPr>
          <w:rFonts w:cs="Times"/>
          <w:b/>
          <w:bCs/>
          <w:color w:val="000000" w:themeColor="text1"/>
          <w:sz w:val="28"/>
          <w:szCs w:val="28"/>
        </w:rPr>
        <w:t xml:space="preserve"> 10, 11-18) </w:t>
      </w:r>
    </w:p>
    <w:p w:rsidR="003B1081" w:rsidRPr="00F21477" w:rsidRDefault="00F21477" w:rsidP="00F21477">
      <w:pPr>
        <w:autoSpaceDE w:val="0"/>
        <w:autoSpaceDN w:val="0"/>
        <w:adjustRightInd w:val="0"/>
        <w:spacing w:after="240" w:line="360" w:lineRule="atLeast"/>
        <w:rPr>
          <w:rFonts w:cs="Times"/>
          <w:color w:val="000000"/>
          <w:sz w:val="24"/>
          <w:szCs w:val="28"/>
        </w:rPr>
      </w:pPr>
      <w:r w:rsidRPr="00F21477">
        <w:rPr>
          <w:rFonts w:cs="Times"/>
          <w:b/>
          <w:bCs/>
          <w:color w:val="000000"/>
          <w:sz w:val="24"/>
          <w:szCs w:val="28"/>
        </w:rPr>
        <w:t xml:space="preserve">EVANGELHO DE NSJC SEGUNDO SÃO JOÃO </w:t>
      </w:r>
    </w:p>
    <w:p w:rsidR="003B1081" w:rsidRDefault="003B1081" w:rsidP="003B1081">
      <w:pPr>
        <w:spacing w:after="0"/>
        <w:jc w:val="both"/>
        <w:rPr>
          <w:rFonts w:cstheme="minorHAnsi"/>
          <w:noProof/>
          <w:sz w:val="24"/>
          <w:szCs w:val="24"/>
        </w:rPr>
      </w:pPr>
      <w:r w:rsidRPr="00C83E38">
        <w:rPr>
          <w:rFonts w:cstheme="minorHAnsi"/>
          <w:noProof/>
          <w:sz w:val="24"/>
          <w:szCs w:val="24"/>
        </w:rPr>
        <w:t>Eu sou o bom pastor. O bom pastor dá a sua vida pelas ovelhas.</w:t>
      </w:r>
      <w:r w:rsidRPr="00C83E38">
        <w:rPr>
          <w:rFonts w:cstheme="minorHAnsi"/>
          <w:b/>
          <w:bCs/>
          <w:noProof/>
          <w:color w:val="6D6D6D"/>
          <w:sz w:val="24"/>
          <w:szCs w:val="24"/>
          <w:vertAlign w:val="superscript"/>
        </w:rPr>
        <w:t xml:space="preserve"> </w:t>
      </w:r>
      <w:r w:rsidRPr="00C83E38">
        <w:rPr>
          <w:rFonts w:cstheme="minorHAnsi"/>
          <w:noProof/>
          <w:sz w:val="24"/>
          <w:szCs w:val="24"/>
        </w:rPr>
        <w:t>O mercenário, e o que não é pastor, a quem não pertencem as ovelhas, vê vir o lobo e abandona as ovelhas e foge e o lobo arrebata-as e espanta-as,</w:t>
      </w:r>
      <w:r w:rsidRPr="00C83E38">
        <w:rPr>
          <w:rFonts w:cstheme="minorHAnsi"/>
          <w:b/>
          <w:bCs/>
          <w:noProof/>
          <w:color w:val="6D6D6D"/>
          <w:sz w:val="24"/>
          <w:szCs w:val="24"/>
          <w:vertAlign w:val="superscript"/>
        </w:rPr>
        <w:t xml:space="preserve"> </w:t>
      </w:r>
      <w:r w:rsidRPr="00C83E38">
        <w:rPr>
          <w:rFonts w:cstheme="minorHAnsi"/>
          <w:noProof/>
          <w:sz w:val="24"/>
          <w:szCs w:val="24"/>
        </w:rPr>
        <w:t>porque é mercenário e não lhe importam as ovelhas.</w:t>
      </w:r>
      <w:r w:rsidRPr="00C83E38">
        <w:rPr>
          <w:rFonts w:cstheme="minorHAnsi"/>
          <w:b/>
          <w:bCs/>
          <w:noProof/>
          <w:color w:val="6D6D6D"/>
          <w:sz w:val="24"/>
          <w:szCs w:val="24"/>
          <w:vertAlign w:val="superscript"/>
        </w:rPr>
        <w:t xml:space="preserve"> </w:t>
      </w:r>
      <w:r w:rsidRPr="00C83E38">
        <w:rPr>
          <w:rFonts w:cstheme="minorHAnsi"/>
          <w:noProof/>
          <w:sz w:val="24"/>
          <w:szCs w:val="24"/>
        </w:rPr>
        <w:t>Eu sou o bom pastor; conheço as minhas ovelhas e as minhas ovelhas conhecem-me,</w:t>
      </w:r>
      <w:r w:rsidRPr="00C83E38">
        <w:rPr>
          <w:rFonts w:cstheme="minorHAnsi"/>
          <w:b/>
          <w:bCs/>
          <w:noProof/>
          <w:color w:val="6D6D6D"/>
          <w:sz w:val="24"/>
          <w:szCs w:val="24"/>
          <w:vertAlign w:val="superscript"/>
        </w:rPr>
        <w:t xml:space="preserve"> </w:t>
      </w:r>
      <w:r w:rsidRPr="00C83E38">
        <w:rPr>
          <w:rFonts w:cstheme="minorHAnsi"/>
          <w:noProof/>
          <w:sz w:val="24"/>
          <w:szCs w:val="24"/>
        </w:rPr>
        <w:t xml:space="preserve">assim como o Pai me conhece e Eu conheço o Pai; e ofereço a minha </w:t>
      </w:r>
      <w:r w:rsidRPr="00C83E38">
        <w:rPr>
          <w:rFonts w:cstheme="minorHAnsi"/>
          <w:noProof/>
          <w:sz w:val="24"/>
          <w:szCs w:val="24"/>
        </w:rPr>
        <w:lastRenderedPageBreak/>
        <w:t>vida pelas ovelhas.</w:t>
      </w:r>
      <w:r w:rsidRPr="00C83E38">
        <w:rPr>
          <w:rFonts w:cstheme="minorHAnsi"/>
          <w:b/>
          <w:bCs/>
          <w:noProof/>
          <w:color w:val="6D6D6D"/>
          <w:sz w:val="24"/>
          <w:szCs w:val="24"/>
          <w:vertAlign w:val="superscript"/>
        </w:rPr>
        <w:t xml:space="preserve"> </w:t>
      </w:r>
      <w:r w:rsidRPr="00C83E38">
        <w:rPr>
          <w:rFonts w:cstheme="minorHAnsi"/>
          <w:noProof/>
          <w:sz w:val="24"/>
          <w:szCs w:val="24"/>
        </w:rPr>
        <w:t>Tenho ainda outras ovelhas que não são deste redil. Também estas Eu preciso de as trazer e hão-de ouvir a minha voz; e haverá um só rebanho e um só pastor.</w:t>
      </w:r>
      <w:r w:rsidRPr="00C83E38">
        <w:rPr>
          <w:rFonts w:cstheme="minorHAnsi"/>
          <w:b/>
          <w:bCs/>
          <w:noProof/>
          <w:color w:val="6D6D6D"/>
          <w:sz w:val="24"/>
          <w:szCs w:val="24"/>
          <w:vertAlign w:val="superscript"/>
        </w:rPr>
        <w:t xml:space="preserve"> </w:t>
      </w:r>
      <w:r w:rsidRPr="00C83E38">
        <w:rPr>
          <w:rFonts w:cstheme="minorHAnsi"/>
          <w:noProof/>
          <w:sz w:val="24"/>
          <w:szCs w:val="24"/>
        </w:rPr>
        <w:t>É por isto que meu Pai me tem amor: por Eu oferecer a minha vida, para a retomar depois.</w:t>
      </w:r>
      <w:r w:rsidRPr="00C83E38">
        <w:rPr>
          <w:rFonts w:cstheme="minorHAnsi"/>
          <w:b/>
          <w:bCs/>
          <w:noProof/>
          <w:color w:val="6D6D6D"/>
          <w:sz w:val="24"/>
          <w:szCs w:val="24"/>
          <w:vertAlign w:val="superscript"/>
        </w:rPr>
        <w:t xml:space="preserve"> </w:t>
      </w:r>
      <w:r w:rsidRPr="00C83E38">
        <w:rPr>
          <w:rFonts w:cstheme="minorHAnsi"/>
          <w:noProof/>
          <w:sz w:val="24"/>
          <w:szCs w:val="24"/>
        </w:rPr>
        <w:t>Ninguém ma tira, mas sou Eu que a ofereço livremente. Tenho poder de a oferecer e poder de a retomar. Tal é o encargo que recebi de meu Pai.»</w:t>
      </w:r>
    </w:p>
    <w:p w:rsidR="003B1081" w:rsidRDefault="003B1081" w:rsidP="003B1081">
      <w:pPr>
        <w:spacing w:after="0"/>
        <w:jc w:val="both"/>
        <w:rPr>
          <w:rFonts w:cstheme="minorHAnsi"/>
          <w:noProof/>
          <w:sz w:val="24"/>
          <w:szCs w:val="24"/>
        </w:rPr>
      </w:pPr>
    </w:p>
    <w:p w:rsidR="00F21477" w:rsidRPr="00F21477" w:rsidRDefault="00F21477" w:rsidP="00F21477">
      <w:pPr>
        <w:autoSpaceDE w:val="0"/>
        <w:autoSpaceDN w:val="0"/>
        <w:adjustRightInd w:val="0"/>
        <w:spacing w:after="240" w:line="360" w:lineRule="atLeast"/>
        <w:rPr>
          <w:rFonts w:cs="Times"/>
          <w:color w:val="C00000"/>
          <w:sz w:val="24"/>
          <w:szCs w:val="24"/>
        </w:rPr>
      </w:pPr>
      <w:r w:rsidRPr="00F21477">
        <w:rPr>
          <w:rFonts w:cs="Times"/>
          <w:i/>
          <w:iCs/>
          <w:color w:val="C00000"/>
          <w:sz w:val="24"/>
          <w:szCs w:val="24"/>
        </w:rPr>
        <w:t>(A assembleia acomoda-se para escutar a Reflexão que se segue</w:t>
      </w:r>
      <w:r>
        <w:rPr>
          <w:rFonts w:cs="Times"/>
          <w:i/>
          <w:iCs/>
          <w:color w:val="C00000"/>
          <w:sz w:val="24"/>
          <w:szCs w:val="24"/>
        </w:rPr>
        <w:t>)</w:t>
      </w:r>
      <w:r w:rsidRPr="00F21477">
        <w:rPr>
          <w:rFonts w:cs="Times"/>
          <w:i/>
          <w:iCs/>
          <w:color w:val="C00000"/>
          <w:sz w:val="24"/>
          <w:szCs w:val="24"/>
        </w:rPr>
        <w:t xml:space="preserve">. </w:t>
      </w:r>
    </w:p>
    <w:p w:rsidR="00F21477" w:rsidRDefault="00F21477" w:rsidP="003B1081">
      <w:pPr>
        <w:spacing w:after="0"/>
        <w:jc w:val="both"/>
        <w:rPr>
          <w:rFonts w:cstheme="minorHAnsi"/>
          <w:noProof/>
          <w:sz w:val="24"/>
          <w:szCs w:val="24"/>
        </w:rPr>
      </w:pPr>
    </w:p>
    <w:p w:rsidR="003B1081" w:rsidRPr="0065212A" w:rsidRDefault="003B1081" w:rsidP="003B1081">
      <w:pPr>
        <w:spacing w:after="0"/>
        <w:jc w:val="both"/>
        <w:rPr>
          <w:rFonts w:cstheme="minorHAnsi"/>
          <w:b/>
          <w:noProof/>
          <w:sz w:val="24"/>
          <w:szCs w:val="24"/>
        </w:rPr>
      </w:pPr>
      <w:r w:rsidRPr="0065212A">
        <w:rPr>
          <w:rFonts w:cstheme="minorHAnsi"/>
          <w:b/>
          <w:noProof/>
          <w:sz w:val="24"/>
          <w:szCs w:val="24"/>
        </w:rPr>
        <w:t>Reflexão pelo presidente da celebração</w:t>
      </w:r>
    </w:p>
    <w:p w:rsidR="003B1081" w:rsidRPr="0065212A" w:rsidRDefault="003B1081" w:rsidP="003B1081">
      <w:pPr>
        <w:spacing w:after="0"/>
        <w:jc w:val="both"/>
        <w:rPr>
          <w:rFonts w:cstheme="minorHAnsi"/>
          <w:noProof/>
          <w:sz w:val="24"/>
          <w:szCs w:val="24"/>
        </w:rPr>
      </w:pPr>
    </w:p>
    <w:p w:rsidR="003B1081" w:rsidRPr="0065212A" w:rsidRDefault="003B1081" w:rsidP="003B1081">
      <w:pPr>
        <w:spacing w:after="0"/>
        <w:jc w:val="both"/>
        <w:rPr>
          <w:rFonts w:cstheme="minorHAnsi"/>
          <w:b/>
          <w:noProof/>
          <w:sz w:val="24"/>
          <w:szCs w:val="24"/>
        </w:rPr>
      </w:pPr>
      <w:r w:rsidRPr="0065212A">
        <w:rPr>
          <w:rFonts w:cstheme="minorHAnsi"/>
          <w:b/>
          <w:noProof/>
          <w:sz w:val="24"/>
          <w:szCs w:val="24"/>
        </w:rPr>
        <w:t>Cântico</w:t>
      </w:r>
    </w:p>
    <w:p w:rsidR="003B1081" w:rsidRDefault="003B1081" w:rsidP="003B108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CB443D" w:rsidRDefault="003B1081" w:rsidP="003B1081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32"/>
          <w:szCs w:val="24"/>
        </w:rPr>
        <w:t>DISCERNIR</w:t>
      </w:r>
      <w:r>
        <w:rPr>
          <w:rFonts w:cstheme="minorHAnsi"/>
          <w:b/>
          <w:sz w:val="24"/>
          <w:szCs w:val="24"/>
        </w:rPr>
        <w:t xml:space="preserve"> </w:t>
      </w:r>
    </w:p>
    <w:p w:rsidR="00CB443D" w:rsidRDefault="00CB443D" w:rsidP="003B108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CB443D" w:rsidRPr="00EE749E" w:rsidRDefault="00CB443D" w:rsidP="00CB443D">
      <w:pPr>
        <w:spacing w:after="0"/>
        <w:jc w:val="both"/>
        <w:rPr>
          <w:rFonts w:cstheme="minorHAnsi"/>
          <w:i/>
          <w:color w:val="C00000"/>
          <w:sz w:val="24"/>
          <w:szCs w:val="24"/>
        </w:rPr>
      </w:pPr>
      <w:r w:rsidRPr="00EE749E">
        <w:rPr>
          <w:rFonts w:cstheme="minorHAnsi"/>
          <w:i/>
          <w:color w:val="C00000"/>
          <w:sz w:val="24"/>
          <w:szCs w:val="24"/>
        </w:rPr>
        <w:t>(</w:t>
      </w:r>
      <w:r w:rsidR="003C3845">
        <w:rPr>
          <w:rFonts w:cstheme="minorHAnsi"/>
          <w:i/>
          <w:color w:val="C00000"/>
          <w:sz w:val="24"/>
          <w:szCs w:val="24"/>
        </w:rPr>
        <w:t>Surgem 6 jovens que trazem vestidas t-shirts onde está impresso um ponto de interrogação, na frente e nas costas. Esses jovens circulam pela Sé, em torno na assembleia, expressando dúvida e busca de respostas</w:t>
      </w:r>
      <w:r w:rsidR="008357F4">
        <w:rPr>
          <w:rFonts w:cstheme="minorHAnsi"/>
          <w:i/>
          <w:color w:val="C00000"/>
          <w:sz w:val="24"/>
          <w:szCs w:val="24"/>
        </w:rPr>
        <w:t>. Depois disso, param todos junto do cenário da Cruz, diante do altar e voltados para a assembleia</w:t>
      </w:r>
      <w:r w:rsidRPr="00EE749E">
        <w:rPr>
          <w:rFonts w:cstheme="minorHAnsi"/>
          <w:i/>
          <w:color w:val="C00000"/>
          <w:sz w:val="24"/>
          <w:szCs w:val="24"/>
        </w:rPr>
        <w:t>)</w:t>
      </w:r>
      <w:r w:rsidR="003C3845">
        <w:rPr>
          <w:rFonts w:cstheme="minorHAnsi"/>
          <w:i/>
          <w:color w:val="C00000"/>
          <w:sz w:val="24"/>
          <w:szCs w:val="24"/>
        </w:rPr>
        <w:t>.</w:t>
      </w:r>
    </w:p>
    <w:p w:rsidR="00CB443D" w:rsidRPr="00EE749E" w:rsidRDefault="00CB443D" w:rsidP="00CB443D">
      <w:pPr>
        <w:spacing w:after="0"/>
        <w:jc w:val="both"/>
        <w:rPr>
          <w:rFonts w:cstheme="minorHAnsi"/>
          <w:i/>
          <w:color w:val="C00000"/>
          <w:sz w:val="24"/>
          <w:szCs w:val="24"/>
        </w:rPr>
      </w:pPr>
    </w:p>
    <w:p w:rsidR="0064121C" w:rsidRPr="00B04302" w:rsidRDefault="0064121C" w:rsidP="0064121C">
      <w:pPr>
        <w:spacing w:after="0"/>
        <w:jc w:val="both"/>
        <w:rPr>
          <w:rFonts w:cstheme="minorHAnsi"/>
          <w:i/>
          <w:color w:val="C00000"/>
          <w:sz w:val="24"/>
          <w:szCs w:val="24"/>
        </w:rPr>
      </w:pPr>
      <w:r>
        <w:rPr>
          <w:rFonts w:cstheme="minorHAnsi"/>
          <w:i/>
          <w:color w:val="C00000"/>
          <w:sz w:val="24"/>
          <w:szCs w:val="24"/>
        </w:rPr>
        <w:t>(Um jovem apresenta</w:t>
      </w:r>
      <w:r w:rsidRPr="00EE749E">
        <w:rPr>
          <w:rFonts w:cstheme="minorHAnsi"/>
          <w:i/>
          <w:color w:val="C00000"/>
          <w:sz w:val="24"/>
          <w:szCs w:val="24"/>
        </w:rPr>
        <w:t xml:space="preserve"> a palavra </w:t>
      </w:r>
      <w:r>
        <w:rPr>
          <w:rFonts w:cstheme="minorHAnsi"/>
          <w:i/>
          <w:color w:val="C00000"/>
          <w:sz w:val="24"/>
          <w:szCs w:val="24"/>
        </w:rPr>
        <w:t>DISCERNIR, impressa de ambos os lados de um cartaz</w:t>
      </w:r>
      <w:r w:rsidRPr="00EE749E">
        <w:rPr>
          <w:rFonts w:cstheme="minorHAnsi"/>
          <w:i/>
          <w:color w:val="C00000"/>
          <w:sz w:val="24"/>
          <w:szCs w:val="24"/>
        </w:rPr>
        <w:t>,</w:t>
      </w:r>
      <w:r>
        <w:rPr>
          <w:rFonts w:cstheme="minorHAnsi"/>
          <w:i/>
          <w:color w:val="C00000"/>
          <w:sz w:val="24"/>
          <w:szCs w:val="24"/>
        </w:rPr>
        <w:t xml:space="preserve"> percorrendo todo o corredor central da Sé e</w:t>
      </w:r>
      <w:r w:rsidRPr="00EE749E">
        <w:rPr>
          <w:rFonts w:cstheme="minorHAnsi"/>
          <w:i/>
          <w:color w:val="C00000"/>
          <w:sz w:val="24"/>
          <w:szCs w:val="24"/>
        </w:rPr>
        <w:t xml:space="preserve"> colocando</w:t>
      </w:r>
      <w:r>
        <w:rPr>
          <w:rFonts w:cstheme="minorHAnsi"/>
          <w:i/>
          <w:color w:val="C00000"/>
          <w:sz w:val="24"/>
          <w:szCs w:val="24"/>
        </w:rPr>
        <w:t>-a</w:t>
      </w:r>
      <w:r w:rsidRPr="00EE749E">
        <w:rPr>
          <w:rFonts w:cstheme="minorHAnsi"/>
          <w:i/>
          <w:color w:val="C00000"/>
          <w:sz w:val="24"/>
          <w:szCs w:val="24"/>
        </w:rPr>
        <w:t xml:space="preserve"> </w:t>
      </w:r>
      <w:r>
        <w:rPr>
          <w:rFonts w:cstheme="minorHAnsi"/>
          <w:i/>
          <w:color w:val="C00000"/>
          <w:sz w:val="24"/>
          <w:szCs w:val="24"/>
        </w:rPr>
        <w:t xml:space="preserve">depois </w:t>
      </w:r>
      <w:r w:rsidRPr="00EE749E">
        <w:rPr>
          <w:rFonts w:cstheme="minorHAnsi"/>
          <w:i/>
          <w:color w:val="C00000"/>
          <w:sz w:val="24"/>
          <w:szCs w:val="24"/>
        </w:rPr>
        <w:t>ju</w:t>
      </w:r>
      <w:r>
        <w:rPr>
          <w:rFonts w:cstheme="minorHAnsi"/>
          <w:i/>
          <w:color w:val="C00000"/>
          <w:sz w:val="24"/>
          <w:szCs w:val="24"/>
        </w:rPr>
        <w:t xml:space="preserve">nto à Cruz do cenário, conforme na </w:t>
      </w:r>
      <w:r w:rsidRPr="00EE749E">
        <w:rPr>
          <w:rFonts w:cstheme="minorHAnsi"/>
          <w:i/>
          <w:color w:val="C00000"/>
          <w:sz w:val="24"/>
          <w:szCs w:val="24"/>
        </w:rPr>
        <w:t>imagem em anexo)</w:t>
      </w:r>
      <w:r>
        <w:rPr>
          <w:rFonts w:cstheme="minorHAnsi"/>
          <w:i/>
          <w:color w:val="C00000"/>
          <w:sz w:val="24"/>
          <w:szCs w:val="24"/>
        </w:rPr>
        <w:t>.</w:t>
      </w:r>
    </w:p>
    <w:p w:rsidR="003B1081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</w:p>
    <w:p w:rsidR="008357F4" w:rsidRPr="00EE749E" w:rsidRDefault="008357F4" w:rsidP="008357F4">
      <w:pPr>
        <w:spacing w:after="0"/>
        <w:jc w:val="both"/>
        <w:rPr>
          <w:rFonts w:cstheme="minorHAnsi"/>
          <w:i/>
          <w:color w:val="C00000"/>
          <w:sz w:val="24"/>
          <w:szCs w:val="24"/>
        </w:rPr>
      </w:pPr>
      <w:r w:rsidRPr="00EE749E">
        <w:rPr>
          <w:rFonts w:cstheme="minorHAnsi"/>
          <w:i/>
          <w:color w:val="C00000"/>
          <w:sz w:val="24"/>
          <w:szCs w:val="24"/>
        </w:rPr>
        <w:t>(</w:t>
      </w:r>
      <w:r w:rsidR="00B61355">
        <w:rPr>
          <w:rFonts w:cstheme="minorHAnsi"/>
          <w:i/>
          <w:color w:val="C00000"/>
          <w:sz w:val="24"/>
          <w:szCs w:val="24"/>
        </w:rPr>
        <w:t>Os seis</w:t>
      </w:r>
      <w:r>
        <w:rPr>
          <w:rFonts w:cstheme="minorHAnsi"/>
          <w:i/>
          <w:color w:val="C00000"/>
          <w:sz w:val="24"/>
          <w:szCs w:val="24"/>
        </w:rPr>
        <w:t xml:space="preserve"> jovens tiram as t-shirts enquanto se lêem os dois textos abaixo. Depois colocam-nas no cenário, junto à Cruz, à frente da palavra DISCERNIR, tal como na imagem em anexo</w:t>
      </w:r>
      <w:r w:rsidRPr="00EE749E">
        <w:rPr>
          <w:rFonts w:cstheme="minorHAnsi"/>
          <w:i/>
          <w:color w:val="C00000"/>
          <w:sz w:val="24"/>
          <w:szCs w:val="24"/>
        </w:rPr>
        <w:t>)</w:t>
      </w:r>
      <w:r>
        <w:rPr>
          <w:rFonts w:cstheme="minorHAnsi"/>
          <w:i/>
          <w:color w:val="C00000"/>
          <w:sz w:val="24"/>
          <w:szCs w:val="24"/>
        </w:rPr>
        <w:t>.</w:t>
      </w:r>
    </w:p>
    <w:p w:rsidR="008357F4" w:rsidRPr="00032DF3" w:rsidRDefault="008357F4" w:rsidP="003B1081">
      <w:pPr>
        <w:spacing w:after="0"/>
        <w:jc w:val="both"/>
        <w:rPr>
          <w:rFonts w:cstheme="minorHAnsi"/>
          <w:sz w:val="24"/>
          <w:szCs w:val="24"/>
        </w:rPr>
      </w:pPr>
    </w:p>
    <w:p w:rsidR="003B1081" w:rsidRPr="00032DF3" w:rsidRDefault="003B1081" w:rsidP="003B1081">
      <w:pPr>
        <w:spacing w:after="0"/>
        <w:jc w:val="both"/>
        <w:rPr>
          <w:rFonts w:cstheme="minorHAnsi"/>
          <w:sz w:val="20"/>
          <w:szCs w:val="24"/>
        </w:rPr>
      </w:pPr>
      <w:r w:rsidRPr="00032DF3">
        <w:rPr>
          <w:rFonts w:cstheme="minorHAnsi"/>
          <w:b/>
          <w:sz w:val="24"/>
          <w:szCs w:val="24"/>
        </w:rPr>
        <w:t>L</w:t>
      </w:r>
      <w:r w:rsidR="00CB443D">
        <w:rPr>
          <w:rFonts w:cstheme="minorHAnsi"/>
          <w:b/>
          <w:sz w:val="24"/>
          <w:szCs w:val="24"/>
        </w:rPr>
        <w:t xml:space="preserve">eitor </w:t>
      </w:r>
      <w:r w:rsidR="0064121C">
        <w:rPr>
          <w:rFonts w:cstheme="minorHAnsi"/>
          <w:b/>
          <w:sz w:val="24"/>
          <w:szCs w:val="24"/>
        </w:rPr>
        <w:t>1:</w:t>
      </w:r>
      <w:r w:rsidRPr="00032DF3">
        <w:rPr>
          <w:rFonts w:cstheme="minorHAnsi"/>
          <w:b/>
          <w:sz w:val="24"/>
          <w:szCs w:val="24"/>
        </w:rPr>
        <w:t xml:space="preserve"> </w:t>
      </w:r>
      <w:r w:rsidR="003E3C49">
        <w:rPr>
          <w:rFonts w:cstheme="minorHAnsi"/>
          <w:sz w:val="24"/>
          <w:szCs w:val="24"/>
        </w:rPr>
        <w:t>A dúvida, o medo e a indecisão sempre pontuam a nossa vida, no caminho que trilhamos na busca da felicidade verdadeira. Por isso, “</w:t>
      </w:r>
      <w:r w:rsidRPr="00032DF3">
        <w:rPr>
          <w:rFonts w:cstheme="minorHAnsi"/>
          <w:sz w:val="24"/>
          <w:szCs w:val="24"/>
        </w:rPr>
        <w:t xml:space="preserve">cada um de nós só pode descobrir a sua própria vocação através do discernimento espiritual, um «processo pelo qual a pessoa, em diálogo com o Senhor e na escuta da voz do Espírito, chega a fazer as opções fundamentais, a começar pela do seu estado da </w:t>
      </w:r>
      <w:proofErr w:type="gramStart"/>
      <w:r w:rsidRPr="00032DF3">
        <w:rPr>
          <w:rFonts w:cstheme="minorHAnsi"/>
          <w:sz w:val="24"/>
          <w:szCs w:val="24"/>
        </w:rPr>
        <w:t>vida»</w:t>
      </w:r>
      <w:proofErr w:type="gramEnd"/>
      <w:r w:rsidR="00747CB7">
        <w:rPr>
          <w:rFonts w:cstheme="minorHAnsi"/>
          <w:sz w:val="24"/>
          <w:szCs w:val="24"/>
        </w:rPr>
        <w:t>”.</w:t>
      </w:r>
      <w:r w:rsidRPr="00032DF3">
        <w:rPr>
          <w:rFonts w:cstheme="minorHAnsi"/>
          <w:sz w:val="24"/>
          <w:szCs w:val="24"/>
        </w:rPr>
        <w:t xml:space="preserve"> </w:t>
      </w:r>
      <w:r w:rsidRPr="003C3845">
        <w:rPr>
          <w:rFonts w:cstheme="minorHAnsi"/>
          <w:color w:val="C00000"/>
          <w:sz w:val="20"/>
          <w:szCs w:val="24"/>
        </w:rPr>
        <w:t>(Sínodo dos Bispos – XV Assembleia Geral Ordinária, Os jovens, a fé e o discernimento vocacional, II. 2).</w:t>
      </w:r>
    </w:p>
    <w:p w:rsidR="003B1081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</w:p>
    <w:p w:rsidR="00FC3242" w:rsidRDefault="003B1081" w:rsidP="003B1081">
      <w:pPr>
        <w:spacing w:after="0"/>
        <w:jc w:val="both"/>
        <w:rPr>
          <w:rFonts w:cstheme="minorHAnsi"/>
          <w:sz w:val="20"/>
          <w:szCs w:val="24"/>
        </w:rPr>
      </w:pPr>
      <w:r>
        <w:rPr>
          <w:rFonts w:cstheme="minorHAnsi"/>
          <w:b/>
          <w:sz w:val="24"/>
          <w:szCs w:val="24"/>
        </w:rPr>
        <w:t>L</w:t>
      </w:r>
      <w:r w:rsidR="00CB443D">
        <w:rPr>
          <w:rFonts w:cstheme="minorHAnsi"/>
          <w:b/>
          <w:sz w:val="24"/>
          <w:szCs w:val="24"/>
        </w:rPr>
        <w:t xml:space="preserve">eitor </w:t>
      </w:r>
      <w:r w:rsidR="0064121C">
        <w:rPr>
          <w:rFonts w:cstheme="minorHAnsi"/>
          <w:b/>
          <w:sz w:val="24"/>
          <w:szCs w:val="24"/>
        </w:rPr>
        <w:t>2:</w:t>
      </w:r>
      <w:r>
        <w:rPr>
          <w:rFonts w:cstheme="minorHAnsi"/>
          <w:b/>
          <w:sz w:val="24"/>
          <w:szCs w:val="24"/>
        </w:rPr>
        <w:t xml:space="preserve"> </w:t>
      </w:r>
      <w:r w:rsidRPr="00032DF3">
        <w:rPr>
          <w:rFonts w:cstheme="minorHAnsi"/>
          <w:sz w:val="24"/>
          <w:szCs w:val="24"/>
        </w:rPr>
        <w:t>Também hoje temos grande necessidade do discernimento e da profecia, de superar as tentações da ideologia e do fatalismo e de descobrir, no relacionamento com o Senhor, os lugares, instrumentos e situações através dos quais Ele nos chama. Todo o cristão deveria pod</w:t>
      </w:r>
      <w:r w:rsidR="00B61355">
        <w:rPr>
          <w:rFonts w:cstheme="minorHAnsi"/>
          <w:sz w:val="24"/>
          <w:szCs w:val="24"/>
        </w:rPr>
        <w:t>er desenvolver a capacidade de “ler por dentro”</w:t>
      </w:r>
      <w:r w:rsidRPr="00032DF3">
        <w:rPr>
          <w:rFonts w:cstheme="minorHAnsi"/>
          <w:sz w:val="24"/>
          <w:szCs w:val="24"/>
        </w:rPr>
        <w:t xml:space="preserve"> a vida e individuar onde e para quê o está a chamar o Senhor a fim de ser continuador da sua missão.</w:t>
      </w:r>
      <w:r>
        <w:rPr>
          <w:rFonts w:cstheme="minorHAnsi"/>
          <w:sz w:val="24"/>
          <w:szCs w:val="24"/>
        </w:rPr>
        <w:t xml:space="preserve"> </w:t>
      </w:r>
      <w:r w:rsidRPr="003C3845">
        <w:rPr>
          <w:rFonts w:cstheme="minorHAnsi"/>
          <w:color w:val="C00000"/>
          <w:sz w:val="20"/>
          <w:szCs w:val="24"/>
        </w:rPr>
        <w:t>(Mensagem do Papa Francisco para o 55º Dia Mundial de Oração pelas Vocações)</w:t>
      </w:r>
    </w:p>
    <w:p w:rsidR="005A6681" w:rsidRPr="005A6681" w:rsidRDefault="005A6681" w:rsidP="003B1081">
      <w:pPr>
        <w:spacing w:after="0"/>
        <w:jc w:val="both"/>
        <w:rPr>
          <w:rFonts w:cstheme="minorHAnsi"/>
          <w:sz w:val="20"/>
          <w:szCs w:val="24"/>
        </w:rPr>
      </w:pPr>
    </w:p>
    <w:p w:rsidR="003B1081" w:rsidRPr="002A22D3" w:rsidRDefault="003B1081" w:rsidP="003B1081">
      <w:pPr>
        <w:spacing w:after="0"/>
        <w:jc w:val="both"/>
        <w:rPr>
          <w:rFonts w:cstheme="minorHAnsi"/>
          <w:i/>
          <w:color w:val="C00000"/>
          <w:sz w:val="24"/>
          <w:szCs w:val="24"/>
        </w:rPr>
      </w:pPr>
      <w:r w:rsidRPr="0065212A">
        <w:rPr>
          <w:rFonts w:cstheme="minorHAnsi"/>
          <w:b/>
          <w:sz w:val="24"/>
          <w:szCs w:val="24"/>
        </w:rPr>
        <w:t xml:space="preserve">Discernir na Tua luz </w:t>
      </w:r>
      <w:r w:rsidRPr="002A22D3">
        <w:rPr>
          <w:rFonts w:cstheme="minorHAnsi"/>
          <w:i/>
          <w:color w:val="C00000"/>
          <w:sz w:val="24"/>
          <w:szCs w:val="24"/>
        </w:rPr>
        <w:t>(</w:t>
      </w:r>
      <w:r w:rsidR="00747CB7">
        <w:rPr>
          <w:rFonts w:cstheme="minorHAnsi"/>
          <w:i/>
          <w:color w:val="C00000"/>
          <w:sz w:val="24"/>
          <w:szCs w:val="24"/>
        </w:rPr>
        <w:t xml:space="preserve">Texto </w:t>
      </w:r>
      <w:r w:rsidRPr="002A22D3">
        <w:rPr>
          <w:rFonts w:cstheme="minorHAnsi"/>
          <w:i/>
          <w:color w:val="C00000"/>
          <w:sz w:val="24"/>
          <w:szCs w:val="24"/>
        </w:rPr>
        <w:t>dialogado</w:t>
      </w:r>
      <w:r w:rsidR="00747CB7">
        <w:rPr>
          <w:rFonts w:cstheme="minorHAnsi"/>
          <w:i/>
          <w:color w:val="C00000"/>
          <w:sz w:val="24"/>
          <w:szCs w:val="24"/>
        </w:rPr>
        <w:t>, em voz-off</w:t>
      </w:r>
      <w:r w:rsidRPr="002A22D3">
        <w:rPr>
          <w:rFonts w:cstheme="minorHAnsi"/>
          <w:i/>
          <w:color w:val="C00000"/>
          <w:sz w:val="24"/>
          <w:szCs w:val="24"/>
        </w:rPr>
        <w:t>)</w:t>
      </w:r>
    </w:p>
    <w:p w:rsidR="0064121C" w:rsidRDefault="0064121C" w:rsidP="003B1081">
      <w:pPr>
        <w:spacing w:after="0"/>
        <w:jc w:val="both"/>
        <w:rPr>
          <w:rFonts w:cstheme="minorHAnsi"/>
          <w:b/>
          <w:sz w:val="24"/>
          <w:szCs w:val="24"/>
        </w:rPr>
      </w:pPr>
      <w:r w:rsidRPr="00032DF3">
        <w:rPr>
          <w:rFonts w:cstheme="minorHAnsi"/>
          <w:b/>
          <w:sz w:val="24"/>
          <w:szCs w:val="24"/>
        </w:rPr>
        <w:t>L</w:t>
      </w:r>
      <w:r>
        <w:rPr>
          <w:rFonts w:cstheme="minorHAnsi"/>
          <w:b/>
          <w:sz w:val="24"/>
          <w:szCs w:val="24"/>
        </w:rPr>
        <w:t>eitor 3:</w:t>
      </w:r>
      <w:r w:rsidRPr="00032DF3">
        <w:rPr>
          <w:rFonts w:cstheme="minorHAnsi"/>
          <w:b/>
          <w:sz w:val="24"/>
          <w:szCs w:val="24"/>
        </w:rPr>
        <w:t xml:space="preserve"> </w:t>
      </w:r>
    </w:p>
    <w:p w:rsidR="003B1081" w:rsidRPr="0065212A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 w:rsidRPr="0065212A">
        <w:rPr>
          <w:rFonts w:cstheme="minorHAnsi"/>
          <w:sz w:val="24"/>
          <w:szCs w:val="24"/>
        </w:rPr>
        <w:t>Meu Deus,</w:t>
      </w:r>
    </w:p>
    <w:p w:rsidR="003B1081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 w:rsidRPr="0065212A">
        <w:rPr>
          <w:rFonts w:cstheme="minorHAnsi"/>
          <w:sz w:val="24"/>
          <w:szCs w:val="24"/>
        </w:rPr>
        <w:t>O que quero não faço</w:t>
      </w:r>
      <w:r>
        <w:rPr>
          <w:rFonts w:cstheme="minorHAnsi"/>
          <w:sz w:val="24"/>
          <w:szCs w:val="24"/>
        </w:rPr>
        <w:t>,</w:t>
      </w:r>
    </w:p>
    <w:p w:rsidR="003B1081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 o que faço não </w:t>
      </w:r>
      <w:proofErr w:type="gramStart"/>
      <w:r>
        <w:rPr>
          <w:rFonts w:cstheme="minorHAnsi"/>
          <w:sz w:val="24"/>
          <w:szCs w:val="24"/>
        </w:rPr>
        <w:t>quero</w:t>
      </w:r>
      <w:proofErr w:type="gramEnd"/>
      <w:r>
        <w:rPr>
          <w:rFonts w:cstheme="minorHAnsi"/>
          <w:sz w:val="24"/>
          <w:szCs w:val="24"/>
        </w:rPr>
        <w:t>.</w:t>
      </w:r>
    </w:p>
    <w:p w:rsidR="003B1081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Protelo e não me consigo decidir.</w:t>
      </w:r>
    </w:p>
    <w:p w:rsidR="003B1081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Depois é sempre tarde demais e já foi decidido</w:t>
      </w:r>
    </w:p>
    <w:p w:rsidR="003B1081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Sem que eu tivesse decidido.</w:t>
      </w:r>
    </w:p>
    <w:p w:rsidR="003B1081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Não sou eu que conduzo a minha vida,</w:t>
      </w:r>
    </w:p>
    <w:p w:rsidR="003B1081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Mas ela é conduzida como se tivesse trela </w:t>
      </w:r>
    </w:p>
    <w:p w:rsidR="003B1081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gramStart"/>
      <w:r>
        <w:rPr>
          <w:rFonts w:cstheme="minorHAnsi"/>
          <w:sz w:val="24"/>
          <w:szCs w:val="24"/>
        </w:rPr>
        <w:t>e</w:t>
      </w:r>
      <w:proofErr w:type="gramEnd"/>
      <w:r>
        <w:rPr>
          <w:rFonts w:cstheme="minorHAnsi"/>
          <w:sz w:val="24"/>
          <w:szCs w:val="24"/>
        </w:rPr>
        <w:t xml:space="preserve"> não sei nem de quem nem para onde.</w:t>
      </w:r>
    </w:p>
    <w:p w:rsidR="003B1081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Dá-me, peço-te, o Teu Espírito Santo,</w:t>
      </w:r>
    </w:p>
    <w:p w:rsidR="003B1081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Tua Luz para discernir:</w:t>
      </w:r>
    </w:p>
    <w:p w:rsidR="003B1081" w:rsidRPr="00654C78" w:rsidRDefault="003B1081" w:rsidP="003B1081">
      <w:pPr>
        <w:spacing w:after="0"/>
        <w:jc w:val="both"/>
        <w:rPr>
          <w:rFonts w:cstheme="minorHAnsi"/>
          <w:sz w:val="10"/>
          <w:szCs w:val="1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72"/>
        <w:gridCol w:w="6004"/>
      </w:tblGrid>
      <w:tr w:rsidR="003B1081" w:rsidRPr="00654C78" w:rsidTr="00426A27">
        <w:tc>
          <w:tcPr>
            <w:tcW w:w="2660" w:type="dxa"/>
            <w:vAlign w:val="center"/>
          </w:tcPr>
          <w:p w:rsidR="0064121C" w:rsidRDefault="0064121C" w:rsidP="00426A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032DF3">
              <w:rPr>
                <w:rFonts w:cstheme="minorHAnsi"/>
                <w:b/>
                <w:sz w:val="24"/>
                <w:szCs w:val="24"/>
              </w:rPr>
              <w:t>L</w:t>
            </w:r>
            <w:r>
              <w:rPr>
                <w:rFonts w:cstheme="minorHAnsi"/>
                <w:b/>
                <w:sz w:val="24"/>
                <w:szCs w:val="24"/>
              </w:rPr>
              <w:t>eitor 3:</w:t>
            </w:r>
          </w:p>
          <w:p w:rsidR="003B1081" w:rsidRPr="00654C78" w:rsidRDefault="003B1081" w:rsidP="00426A27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o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principal </w:t>
            </w:r>
          </w:p>
        </w:tc>
        <w:tc>
          <w:tcPr>
            <w:tcW w:w="283" w:type="dxa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64121C" w:rsidRDefault="0064121C" w:rsidP="00426A27">
            <w:pPr>
              <w:rPr>
                <w:rFonts w:cstheme="minorHAnsi"/>
                <w:sz w:val="24"/>
                <w:szCs w:val="24"/>
              </w:rPr>
            </w:pPr>
            <w:r w:rsidRPr="00032DF3">
              <w:rPr>
                <w:rFonts w:cstheme="minorHAnsi"/>
                <w:b/>
                <w:sz w:val="24"/>
                <w:szCs w:val="24"/>
              </w:rPr>
              <w:t>L</w:t>
            </w:r>
            <w:r>
              <w:rPr>
                <w:rFonts w:cstheme="minorHAnsi"/>
                <w:b/>
                <w:sz w:val="24"/>
                <w:szCs w:val="24"/>
              </w:rPr>
              <w:t>eitor 4:</w:t>
            </w:r>
          </w:p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do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secundário,</w:t>
            </w:r>
          </w:p>
        </w:tc>
      </w:tr>
      <w:tr w:rsidR="003B1081" w:rsidRPr="00654C78" w:rsidTr="00426A27">
        <w:tc>
          <w:tcPr>
            <w:tcW w:w="2660" w:type="dxa"/>
            <w:vAlign w:val="center"/>
          </w:tcPr>
          <w:p w:rsidR="003B1081" w:rsidRPr="00654C78" w:rsidRDefault="003B1081" w:rsidP="00426A27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o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bem </w:t>
            </w:r>
          </w:p>
        </w:tc>
        <w:tc>
          <w:tcPr>
            <w:tcW w:w="283" w:type="dxa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do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mal,</w:t>
            </w:r>
          </w:p>
        </w:tc>
      </w:tr>
      <w:tr w:rsidR="003B1081" w:rsidRPr="00654C78" w:rsidTr="00426A27">
        <w:tc>
          <w:tcPr>
            <w:tcW w:w="2660" w:type="dxa"/>
            <w:vAlign w:val="center"/>
          </w:tcPr>
          <w:p w:rsidR="003B1081" w:rsidRPr="00654C78" w:rsidRDefault="003B1081" w:rsidP="00426A27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a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verdade </w:t>
            </w:r>
          </w:p>
        </w:tc>
        <w:tc>
          <w:tcPr>
            <w:tcW w:w="283" w:type="dxa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da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mentira,</w:t>
            </w:r>
          </w:p>
        </w:tc>
      </w:tr>
      <w:tr w:rsidR="003B1081" w:rsidRPr="00654C78" w:rsidTr="00426A27">
        <w:tc>
          <w:tcPr>
            <w:tcW w:w="2660" w:type="dxa"/>
            <w:vAlign w:val="center"/>
          </w:tcPr>
          <w:p w:rsidR="003B1081" w:rsidRPr="00654C78" w:rsidRDefault="003B1081" w:rsidP="00426A27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o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certo </w:t>
            </w:r>
          </w:p>
        </w:tc>
        <w:tc>
          <w:tcPr>
            <w:tcW w:w="283" w:type="dxa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do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errado,</w:t>
            </w:r>
          </w:p>
        </w:tc>
      </w:tr>
      <w:tr w:rsidR="003B1081" w:rsidRPr="00654C78" w:rsidTr="00426A27">
        <w:tc>
          <w:tcPr>
            <w:tcW w:w="2660" w:type="dxa"/>
            <w:vAlign w:val="center"/>
          </w:tcPr>
          <w:p w:rsidR="003B1081" w:rsidRPr="00654C78" w:rsidRDefault="003B1081" w:rsidP="00426A27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a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sensação </w:t>
            </w:r>
          </w:p>
        </w:tc>
        <w:tc>
          <w:tcPr>
            <w:tcW w:w="283" w:type="dxa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do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sentimento,</w:t>
            </w:r>
          </w:p>
        </w:tc>
      </w:tr>
      <w:tr w:rsidR="003B1081" w:rsidRPr="00654C78" w:rsidTr="00426A27">
        <w:tc>
          <w:tcPr>
            <w:tcW w:w="2660" w:type="dxa"/>
            <w:vAlign w:val="center"/>
          </w:tcPr>
          <w:p w:rsidR="003B1081" w:rsidRPr="00654C78" w:rsidRDefault="003B1081" w:rsidP="00426A27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a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Ti, meu Deus, </w:t>
            </w:r>
          </w:p>
        </w:tc>
        <w:tc>
          <w:tcPr>
            <w:tcW w:w="283" w:type="dxa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de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tudo o que quer ser deus em mim,</w:t>
            </w:r>
          </w:p>
        </w:tc>
      </w:tr>
      <w:tr w:rsidR="003B1081" w:rsidRPr="00654C78" w:rsidTr="00426A27">
        <w:tc>
          <w:tcPr>
            <w:tcW w:w="2660" w:type="dxa"/>
            <w:vAlign w:val="center"/>
          </w:tcPr>
          <w:p w:rsidR="003B1081" w:rsidRPr="00654C78" w:rsidRDefault="003B1081" w:rsidP="00426A27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a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Tua voz </w:t>
            </w:r>
          </w:p>
        </w:tc>
        <w:tc>
          <w:tcPr>
            <w:tcW w:w="283" w:type="dxa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das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vozes,</w:t>
            </w:r>
          </w:p>
        </w:tc>
      </w:tr>
      <w:tr w:rsidR="003B1081" w:rsidRPr="00654C78" w:rsidTr="00426A27">
        <w:tc>
          <w:tcPr>
            <w:tcW w:w="2660" w:type="dxa"/>
            <w:vAlign w:val="center"/>
          </w:tcPr>
          <w:p w:rsidR="003B1081" w:rsidRPr="00654C78" w:rsidRDefault="003B1081" w:rsidP="00426A27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a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Tua glória </w:t>
            </w:r>
          </w:p>
        </w:tc>
        <w:tc>
          <w:tcPr>
            <w:tcW w:w="283" w:type="dxa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do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esplendor do inimigo,</w:t>
            </w:r>
          </w:p>
        </w:tc>
      </w:tr>
      <w:tr w:rsidR="003B1081" w:rsidRPr="00654C78" w:rsidTr="00426A27">
        <w:tc>
          <w:tcPr>
            <w:tcW w:w="2660" w:type="dxa"/>
            <w:vAlign w:val="center"/>
          </w:tcPr>
          <w:p w:rsidR="003B1081" w:rsidRPr="00654C78" w:rsidRDefault="003B1081" w:rsidP="008357F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o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que se</w:t>
            </w:r>
            <w:r w:rsidR="008357F4">
              <w:rPr>
                <w:rFonts w:cstheme="minorHAnsi"/>
                <w:sz w:val="24"/>
                <w:szCs w:val="24"/>
              </w:rPr>
              <w:t xml:space="preserve">rve o Te </w:t>
            </w:r>
            <w:r w:rsidRPr="00654C78">
              <w:rPr>
                <w:rFonts w:cstheme="minorHAnsi"/>
                <w:sz w:val="24"/>
                <w:szCs w:val="24"/>
              </w:rPr>
              <w:t xml:space="preserve">reino </w:t>
            </w:r>
          </w:p>
        </w:tc>
        <w:tc>
          <w:tcPr>
            <w:tcW w:w="283" w:type="dxa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do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que o afasta,</w:t>
            </w:r>
          </w:p>
        </w:tc>
      </w:tr>
      <w:tr w:rsidR="003B1081" w:rsidRPr="00654C78" w:rsidTr="00426A27">
        <w:tc>
          <w:tcPr>
            <w:tcW w:w="2660" w:type="dxa"/>
            <w:vAlign w:val="center"/>
          </w:tcPr>
          <w:p w:rsidR="003B1081" w:rsidRPr="00654C78" w:rsidRDefault="003B1081" w:rsidP="00426A27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o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que me liga a Ti </w:t>
            </w:r>
          </w:p>
        </w:tc>
        <w:tc>
          <w:tcPr>
            <w:tcW w:w="283" w:type="dxa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do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que me separa,</w:t>
            </w:r>
          </w:p>
        </w:tc>
      </w:tr>
      <w:tr w:rsidR="003B1081" w:rsidRPr="00654C78" w:rsidTr="00426A27">
        <w:tc>
          <w:tcPr>
            <w:tcW w:w="2660" w:type="dxa"/>
            <w:vAlign w:val="center"/>
          </w:tcPr>
          <w:p w:rsidR="003B1081" w:rsidRPr="00654C78" w:rsidRDefault="003B1081" w:rsidP="00426A27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o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que eu possuo </w:t>
            </w:r>
          </w:p>
        </w:tc>
        <w:tc>
          <w:tcPr>
            <w:tcW w:w="283" w:type="dxa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do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que me possui,</w:t>
            </w:r>
          </w:p>
        </w:tc>
      </w:tr>
      <w:tr w:rsidR="003B1081" w:rsidRPr="00654C78" w:rsidTr="00426A27">
        <w:tc>
          <w:tcPr>
            <w:tcW w:w="2660" w:type="dxa"/>
            <w:vAlign w:val="center"/>
          </w:tcPr>
          <w:p w:rsidR="003B1081" w:rsidRPr="00654C78" w:rsidRDefault="003B1081" w:rsidP="00426A27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o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Teu julgamento </w:t>
            </w:r>
          </w:p>
        </w:tc>
        <w:tc>
          <w:tcPr>
            <w:tcW w:w="283" w:type="dxa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da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minha sentença,</w:t>
            </w:r>
          </w:p>
        </w:tc>
      </w:tr>
      <w:tr w:rsidR="003B1081" w:rsidRPr="00654C78" w:rsidTr="00426A27">
        <w:tc>
          <w:tcPr>
            <w:tcW w:w="2660" w:type="dxa"/>
            <w:vAlign w:val="center"/>
          </w:tcPr>
          <w:p w:rsidR="003B1081" w:rsidRPr="00654C78" w:rsidRDefault="003B1081" w:rsidP="00426A27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a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Tua misericórdia </w:t>
            </w:r>
          </w:p>
        </w:tc>
        <w:tc>
          <w:tcPr>
            <w:tcW w:w="283" w:type="dxa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8357F4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do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meu menosprezo,</w:t>
            </w:r>
          </w:p>
        </w:tc>
      </w:tr>
      <w:tr w:rsidR="008357F4" w:rsidRPr="00654C78" w:rsidTr="00426A27">
        <w:tc>
          <w:tcPr>
            <w:tcW w:w="2660" w:type="dxa"/>
            <w:vAlign w:val="center"/>
          </w:tcPr>
          <w:p w:rsidR="008357F4" w:rsidRPr="00654C78" w:rsidRDefault="008357F4" w:rsidP="00426A2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Tua Esperança</w:t>
            </w:r>
          </w:p>
        </w:tc>
        <w:tc>
          <w:tcPr>
            <w:tcW w:w="283" w:type="dxa"/>
          </w:tcPr>
          <w:p w:rsidR="008357F4" w:rsidRPr="00654C78" w:rsidRDefault="008357F4" w:rsidP="00426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8357F4" w:rsidRPr="00654C78" w:rsidRDefault="008357F4" w:rsidP="00426A27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meu desespero,</w:t>
            </w:r>
          </w:p>
        </w:tc>
      </w:tr>
      <w:tr w:rsidR="003B1081" w:rsidRPr="00654C78" w:rsidTr="00426A27">
        <w:tc>
          <w:tcPr>
            <w:tcW w:w="2660" w:type="dxa"/>
            <w:vAlign w:val="center"/>
          </w:tcPr>
          <w:p w:rsidR="003B1081" w:rsidRPr="00654C78" w:rsidRDefault="003B1081" w:rsidP="00426A27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a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fortaleza </w:t>
            </w:r>
          </w:p>
        </w:tc>
        <w:tc>
          <w:tcPr>
            <w:tcW w:w="283" w:type="dxa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da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insensibilidade,</w:t>
            </w:r>
          </w:p>
        </w:tc>
      </w:tr>
      <w:tr w:rsidR="003B1081" w:rsidRPr="00654C78" w:rsidTr="00426A27">
        <w:tc>
          <w:tcPr>
            <w:tcW w:w="2660" w:type="dxa"/>
            <w:vAlign w:val="center"/>
          </w:tcPr>
          <w:p w:rsidR="003B1081" w:rsidRPr="00654C78" w:rsidRDefault="003B1081" w:rsidP="00426A27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o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eterno </w:t>
            </w:r>
          </w:p>
        </w:tc>
        <w:tc>
          <w:tcPr>
            <w:tcW w:w="283" w:type="dxa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do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efémero,</w:t>
            </w:r>
          </w:p>
        </w:tc>
      </w:tr>
      <w:tr w:rsidR="003B1081" w:rsidRPr="00654C78" w:rsidTr="00426A27">
        <w:tc>
          <w:tcPr>
            <w:tcW w:w="2660" w:type="dxa"/>
            <w:vAlign w:val="center"/>
          </w:tcPr>
          <w:p w:rsidR="003B1081" w:rsidRPr="00654C78" w:rsidRDefault="003B1081" w:rsidP="00426A27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o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último </w:t>
            </w:r>
          </w:p>
        </w:tc>
        <w:tc>
          <w:tcPr>
            <w:tcW w:w="283" w:type="dxa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do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penúltimo,</w:t>
            </w:r>
          </w:p>
        </w:tc>
      </w:tr>
      <w:tr w:rsidR="003B1081" w:rsidRPr="00654C78" w:rsidTr="00426A27">
        <w:tc>
          <w:tcPr>
            <w:tcW w:w="2660" w:type="dxa"/>
            <w:vAlign w:val="center"/>
          </w:tcPr>
          <w:p w:rsidR="003B1081" w:rsidRPr="00654C78" w:rsidRDefault="003B1081" w:rsidP="00426A27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e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o Teu Céu oferecido </w:t>
            </w:r>
          </w:p>
        </w:tc>
        <w:tc>
          <w:tcPr>
            <w:tcW w:w="283" w:type="dxa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3B1081" w:rsidRPr="00654C78" w:rsidRDefault="003B1081" w:rsidP="00426A2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654C78">
              <w:rPr>
                <w:rFonts w:cstheme="minorHAnsi"/>
                <w:sz w:val="24"/>
                <w:szCs w:val="24"/>
              </w:rPr>
              <w:t>do</w:t>
            </w:r>
            <w:proofErr w:type="gramEnd"/>
            <w:r w:rsidRPr="00654C78">
              <w:rPr>
                <w:rFonts w:cstheme="minorHAnsi"/>
                <w:sz w:val="24"/>
                <w:szCs w:val="24"/>
              </w:rPr>
              <w:t xml:space="preserve"> meu, por mim criado.</w:t>
            </w:r>
          </w:p>
        </w:tc>
      </w:tr>
    </w:tbl>
    <w:p w:rsidR="003B1081" w:rsidRPr="00654C78" w:rsidRDefault="003B1081" w:rsidP="003B1081">
      <w:pPr>
        <w:spacing w:after="0"/>
        <w:jc w:val="both"/>
        <w:rPr>
          <w:rFonts w:cstheme="minorHAnsi"/>
          <w:sz w:val="10"/>
          <w:szCs w:val="10"/>
        </w:rPr>
      </w:pPr>
    </w:p>
    <w:p w:rsidR="0064121C" w:rsidRDefault="0064121C" w:rsidP="003B1081">
      <w:pPr>
        <w:spacing w:after="0"/>
        <w:rPr>
          <w:rFonts w:cstheme="minorHAnsi"/>
          <w:b/>
          <w:sz w:val="24"/>
          <w:szCs w:val="24"/>
        </w:rPr>
      </w:pPr>
      <w:r w:rsidRPr="00032DF3">
        <w:rPr>
          <w:rFonts w:cstheme="minorHAnsi"/>
          <w:b/>
          <w:sz w:val="24"/>
          <w:szCs w:val="24"/>
        </w:rPr>
        <w:t>L</w:t>
      </w:r>
      <w:r>
        <w:rPr>
          <w:rFonts w:cstheme="minorHAnsi"/>
          <w:b/>
          <w:sz w:val="24"/>
          <w:szCs w:val="24"/>
        </w:rPr>
        <w:t>eitor 4:</w:t>
      </w:r>
      <w:r w:rsidRPr="00032DF3">
        <w:rPr>
          <w:rFonts w:cstheme="minorHAnsi"/>
          <w:b/>
          <w:sz w:val="24"/>
          <w:szCs w:val="24"/>
        </w:rPr>
        <w:t xml:space="preserve"> </w:t>
      </w:r>
    </w:p>
    <w:p w:rsidR="003B1081" w:rsidRDefault="003B1081" w:rsidP="003B108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refuto as vozes que me querem convencer</w:t>
      </w:r>
    </w:p>
    <w:p w:rsidR="003B1081" w:rsidRDefault="003B1081" w:rsidP="003B108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um não se distingue do outro.</w:t>
      </w:r>
    </w:p>
    <w:p w:rsidR="003B1081" w:rsidRPr="00654C78" w:rsidRDefault="003B1081" w:rsidP="003B1081">
      <w:pPr>
        <w:spacing w:after="0"/>
        <w:jc w:val="both"/>
        <w:rPr>
          <w:rFonts w:cstheme="minorHAnsi"/>
          <w:sz w:val="10"/>
          <w:szCs w:val="10"/>
        </w:rPr>
      </w:pPr>
    </w:p>
    <w:p w:rsidR="003B1081" w:rsidRDefault="003B1081" w:rsidP="003B108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Dá-me a vontade e a capacidade,</w:t>
      </w:r>
    </w:p>
    <w:p w:rsidR="003B1081" w:rsidRDefault="003B1081" w:rsidP="003B108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coragem, a força</w:t>
      </w:r>
      <w:r w:rsidR="008357F4">
        <w:rPr>
          <w:rFonts w:cstheme="minorHAnsi"/>
          <w:sz w:val="24"/>
          <w:szCs w:val="24"/>
        </w:rPr>
        <w:t>, a esperança</w:t>
      </w:r>
      <w:r>
        <w:rPr>
          <w:rFonts w:cstheme="minorHAnsi"/>
          <w:sz w:val="24"/>
          <w:szCs w:val="24"/>
        </w:rPr>
        <w:t xml:space="preserve"> e a confiança, para bem decidir e optar</w:t>
      </w:r>
    </w:p>
    <w:p w:rsidR="003B1081" w:rsidRDefault="003B1081" w:rsidP="003B108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 aquilo a que me chamaste, aquilo que me queres oferecer</w:t>
      </w:r>
    </w:p>
    <w:p w:rsidR="003B1081" w:rsidRDefault="003B1081" w:rsidP="003B108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aquilo que me leva a mim e aos meus a Ti. Amén.</w:t>
      </w:r>
    </w:p>
    <w:p w:rsidR="003B1081" w:rsidRPr="008357F4" w:rsidRDefault="003B1081" w:rsidP="003B1081">
      <w:pPr>
        <w:spacing w:after="0"/>
        <w:rPr>
          <w:rFonts w:cstheme="minorHAnsi"/>
          <w:i/>
          <w:color w:val="C00000"/>
          <w:sz w:val="20"/>
          <w:szCs w:val="24"/>
        </w:rPr>
      </w:pPr>
      <w:r w:rsidRPr="008357F4">
        <w:rPr>
          <w:rFonts w:cstheme="minorHAnsi"/>
          <w:i/>
          <w:color w:val="C00000"/>
          <w:sz w:val="20"/>
          <w:szCs w:val="24"/>
        </w:rPr>
        <w:t>(</w:t>
      </w:r>
      <w:proofErr w:type="spellStart"/>
      <w:r w:rsidRPr="008357F4">
        <w:rPr>
          <w:rFonts w:cstheme="minorHAnsi"/>
          <w:i/>
          <w:color w:val="C00000"/>
          <w:sz w:val="20"/>
          <w:szCs w:val="24"/>
        </w:rPr>
        <w:t>Youcat</w:t>
      </w:r>
      <w:proofErr w:type="spellEnd"/>
      <w:r w:rsidRPr="008357F4">
        <w:rPr>
          <w:rFonts w:cstheme="minorHAnsi"/>
          <w:i/>
          <w:color w:val="C00000"/>
          <w:sz w:val="20"/>
          <w:szCs w:val="24"/>
        </w:rPr>
        <w:t xml:space="preserve">, Orações para jovens, Georg </w:t>
      </w:r>
      <w:proofErr w:type="spellStart"/>
      <w:r w:rsidRPr="008357F4">
        <w:rPr>
          <w:rFonts w:cstheme="minorHAnsi"/>
          <w:i/>
          <w:color w:val="C00000"/>
          <w:sz w:val="20"/>
          <w:szCs w:val="24"/>
        </w:rPr>
        <w:t>Lengerke</w:t>
      </w:r>
      <w:proofErr w:type="spellEnd"/>
      <w:r w:rsidR="008357F4" w:rsidRPr="008357F4">
        <w:rPr>
          <w:rFonts w:cstheme="minorHAnsi"/>
          <w:i/>
          <w:color w:val="C00000"/>
          <w:sz w:val="20"/>
          <w:szCs w:val="24"/>
        </w:rPr>
        <w:t>, ligeiramente adaptada</w:t>
      </w:r>
      <w:r w:rsidRPr="008357F4">
        <w:rPr>
          <w:rFonts w:cstheme="minorHAnsi"/>
          <w:i/>
          <w:color w:val="C00000"/>
          <w:sz w:val="20"/>
          <w:szCs w:val="24"/>
        </w:rPr>
        <w:t>)</w:t>
      </w:r>
    </w:p>
    <w:p w:rsidR="00C76FF0" w:rsidRDefault="00C76FF0" w:rsidP="00B61355">
      <w:pPr>
        <w:spacing w:after="0"/>
        <w:jc w:val="both"/>
        <w:rPr>
          <w:rFonts w:cstheme="minorHAnsi"/>
          <w:b/>
          <w:noProof/>
          <w:sz w:val="24"/>
          <w:szCs w:val="24"/>
        </w:rPr>
      </w:pPr>
    </w:p>
    <w:p w:rsidR="00B61355" w:rsidRPr="0065212A" w:rsidRDefault="00B61355" w:rsidP="00B61355">
      <w:pPr>
        <w:spacing w:after="0"/>
        <w:jc w:val="both"/>
        <w:rPr>
          <w:rFonts w:cstheme="minorHAnsi"/>
          <w:b/>
          <w:noProof/>
          <w:sz w:val="24"/>
          <w:szCs w:val="24"/>
        </w:rPr>
      </w:pPr>
      <w:r w:rsidRPr="0065212A">
        <w:rPr>
          <w:rFonts w:cstheme="minorHAnsi"/>
          <w:b/>
          <w:noProof/>
          <w:sz w:val="24"/>
          <w:szCs w:val="24"/>
        </w:rPr>
        <w:t>Cântico</w:t>
      </w:r>
    </w:p>
    <w:p w:rsidR="00C76FF0" w:rsidRDefault="00C76FF0" w:rsidP="00A02868">
      <w:pPr>
        <w:spacing w:after="0"/>
        <w:jc w:val="both"/>
        <w:rPr>
          <w:rFonts w:cstheme="minorHAnsi"/>
          <w:b/>
          <w:sz w:val="32"/>
          <w:szCs w:val="24"/>
        </w:rPr>
      </w:pPr>
    </w:p>
    <w:p w:rsidR="00A02868" w:rsidRDefault="003B1081" w:rsidP="00A02868">
      <w:pPr>
        <w:spacing w:after="0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32"/>
          <w:szCs w:val="24"/>
        </w:rPr>
        <w:t>VIVER</w:t>
      </w:r>
      <w:r>
        <w:rPr>
          <w:rFonts w:cstheme="minorHAnsi"/>
          <w:b/>
          <w:sz w:val="24"/>
          <w:szCs w:val="24"/>
        </w:rPr>
        <w:t xml:space="preserve"> </w:t>
      </w:r>
    </w:p>
    <w:p w:rsidR="002A22D3" w:rsidRDefault="002A22D3" w:rsidP="00A0286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64121C" w:rsidRPr="00B04302" w:rsidRDefault="0064121C" w:rsidP="0064121C">
      <w:pPr>
        <w:spacing w:after="0"/>
        <w:jc w:val="both"/>
        <w:rPr>
          <w:rFonts w:cstheme="minorHAnsi"/>
          <w:i/>
          <w:color w:val="C00000"/>
          <w:sz w:val="24"/>
          <w:szCs w:val="24"/>
        </w:rPr>
      </w:pPr>
      <w:r>
        <w:rPr>
          <w:rFonts w:cstheme="minorHAnsi"/>
          <w:i/>
          <w:color w:val="C00000"/>
          <w:sz w:val="24"/>
          <w:szCs w:val="24"/>
        </w:rPr>
        <w:t>(Um jovem apresenta</w:t>
      </w:r>
      <w:r w:rsidRPr="00EE749E">
        <w:rPr>
          <w:rFonts w:cstheme="minorHAnsi"/>
          <w:i/>
          <w:color w:val="C00000"/>
          <w:sz w:val="24"/>
          <w:szCs w:val="24"/>
        </w:rPr>
        <w:t xml:space="preserve"> a palavra </w:t>
      </w:r>
      <w:r>
        <w:rPr>
          <w:rFonts w:cstheme="minorHAnsi"/>
          <w:i/>
          <w:color w:val="C00000"/>
          <w:sz w:val="24"/>
          <w:szCs w:val="24"/>
        </w:rPr>
        <w:t>VIVER, impressa de ambos os lados de um cartaz</w:t>
      </w:r>
      <w:r w:rsidRPr="00EE749E">
        <w:rPr>
          <w:rFonts w:cstheme="minorHAnsi"/>
          <w:i/>
          <w:color w:val="C00000"/>
          <w:sz w:val="24"/>
          <w:szCs w:val="24"/>
        </w:rPr>
        <w:t>,</w:t>
      </w:r>
      <w:r>
        <w:rPr>
          <w:rFonts w:cstheme="minorHAnsi"/>
          <w:i/>
          <w:color w:val="C00000"/>
          <w:sz w:val="24"/>
          <w:szCs w:val="24"/>
        </w:rPr>
        <w:t xml:space="preserve"> percorrendo todo o corredor central da Sé e</w:t>
      </w:r>
      <w:r w:rsidRPr="00EE749E">
        <w:rPr>
          <w:rFonts w:cstheme="minorHAnsi"/>
          <w:i/>
          <w:color w:val="C00000"/>
          <w:sz w:val="24"/>
          <w:szCs w:val="24"/>
        </w:rPr>
        <w:t xml:space="preserve"> colocando</w:t>
      </w:r>
      <w:r>
        <w:rPr>
          <w:rFonts w:cstheme="minorHAnsi"/>
          <w:i/>
          <w:color w:val="C00000"/>
          <w:sz w:val="24"/>
          <w:szCs w:val="24"/>
        </w:rPr>
        <w:t>-a</w:t>
      </w:r>
      <w:r w:rsidRPr="00EE749E">
        <w:rPr>
          <w:rFonts w:cstheme="minorHAnsi"/>
          <w:i/>
          <w:color w:val="C00000"/>
          <w:sz w:val="24"/>
          <w:szCs w:val="24"/>
        </w:rPr>
        <w:t xml:space="preserve"> </w:t>
      </w:r>
      <w:r>
        <w:rPr>
          <w:rFonts w:cstheme="minorHAnsi"/>
          <w:i/>
          <w:color w:val="C00000"/>
          <w:sz w:val="24"/>
          <w:szCs w:val="24"/>
        </w:rPr>
        <w:t xml:space="preserve">depois na frente da Cruz do cenário, conforme na </w:t>
      </w:r>
      <w:r w:rsidRPr="00EE749E">
        <w:rPr>
          <w:rFonts w:cstheme="minorHAnsi"/>
          <w:i/>
          <w:color w:val="C00000"/>
          <w:sz w:val="24"/>
          <w:szCs w:val="24"/>
        </w:rPr>
        <w:t>imagem em anexo)</w:t>
      </w:r>
      <w:r>
        <w:rPr>
          <w:rFonts w:cstheme="minorHAnsi"/>
          <w:i/>
          <w:color w:val="C00000"/>
          <w:sz w:val="24"/>
          <w:szCs w:val="24"/>
        </w:rPr>
        <w:t>.</w:t>
      </w:r>
    </w:p>
    <w:p w:rsidR="00A02868" w:rsidRDefault="00A02868" w:rsidP="003B1081">
      <w:pPr>
        <w:spacing w:after="0"/>
        <w:jc w:val="both"/>
        <w:rPr>
          <w:rFonts w:cstheme="minorHAnsi"/>
          <w:sz w:val="20"/>
          <w:szCs w:val="24"/>
        </w:rPr>
      </w:pPr>
    </w:p>
    <w:p w:rsidR="00D53CD2" w:rsidRDefault="00D53CD2" w:rsidP="00D53CD2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</w:t>
      </w:r>
      <w:r w:rsidR="00747CB7">
        <w:rPr>
          <w:rFonts w:ascii="Calibri" w:eastAsia="Calibri" w:hAnsi="Calibri" w:cs="Calibri"/>
          <w:b/>
          <w:sz w:val="24"/>
          <w:szCs w:val="24"/>
        </w:rPr>
        <w:t xml:space="preserve">eitor </w:t>
      </w:r>
      <w:r w:rsidR="00FC3242">
        <w:rPr>
          <w:rFonts w:ascii="Calibri" w:eastAsia="Calibri" w:hAnsi="Calibri" w:cs="Calibri"/>
          <w:b/>
          <w:sz w:val="24"/>
          <w:szCs w:val="24"/>
        </w:rPr>
        <w:t>1: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87395">
        <w:rPr>
          <w:rFonts w:ascii="Calibri" w:eastAsia="Calibri" w:hAnsi="Calibri" w:cs="Calibri"/>
          <w:b/>
          <w:sz w:val="24"/>
          <w:szCs w:val="24"/>
        </w:rPr>
        <w:t>“</w:t>
      </w:r>
      <w:r>
        <w:rPr>
          <w:rFonts w:ascii="Calibri" w:eastAsia="Calibri" w:hAnsi="Calibri" w:cs="Calibri"/>
          <w:sz w:val="24"/>
          <w:szCs w:val="24"/>
        </w:rPr>
        <w:t>A alegria do Evangelho, que nos abre ao encontro com Deus e os irmãos, não pode esperar pelas nossas lentidões e preguiças; não nos toca, se ficarmos debruçados à janela, com a desculpa de continuar à espera dum tempo favorável; nem se cumpre para nós, se hoje mesmo não abraçarmos o risco duma escolha. A vocação é hoje!</w:t>
      </w:r>
      <w:r w:rsidR="00887395"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47CB7">
        <w:rPr>
          <w:rFonts w:ascii="Calibri" w:eastAsia="Calibri" w:hAnsi="Calibri" w:cs="Calibri"/>
          <w:i/>
          <w:color w:val="C00000"/>
          <w:sz w:val="20"/>
          <w:szCs w:val="24"/>
        </w:rPr>
        <w:t>(Mensagem do Papa Francisco para o 55º Dia Mundial de Oração pelas Vocações)</w:t>
      </w:r>
    </w:p>
    <w:p w:rsidR="00D53CD2" w:rsidRDefault="00D53CD2" w:rsidP="00D53CD2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53CD2" w:rsidRPr="00747CB7" w:rsidRDefault="00D53CD2" w:rsidP="00747CB7">
      <w:pPr>
        <w:jc w:val="both"/>
      </w:pPr>
      <w:r>
        <w:rPr>
          <w:rFonts w:ascii="Calibri" w:eastAsia="Calibri" w:hAnsi="Calibri" w:cs="Calibri"/>
          <w:b/>
          <w:sz w:val="24"/>
          <w:szCs w:val="24"/>
        </w:rPr>
        <w:t>L</w:t>
      </w:r>
      <w:r w:rsidR="00747CB7">
        <w:rPr>
          <w:rFonts w:ascii="Calibri" w:eastAsia="Calibri" w:hAnsi="Calibri" w:cs="Calibri"/>
          <w:b/>
          <w:sz w:val="24"/>
          <w:szCs w:val="24"/>
        </w:rPr>
        <w:t xml:space="preserve">eitor </w:t>
      </w:r>
      <w:r w:rsidR="00FC3242">
        <w:rPr>
          <w:rFonts w:ascii="Calibri" w:eastAsia="Calibri" w:hAnsi="Calibri" w:cs="Calibri"/>
          <w:b/>
          <w:sz w:val="24"/>
          <w:szCs w:val="24"/>
        </w:rPr>
        <w:t>2: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foi desta m</w:t>
      </w:r>
      <w:r w:rsidR="00FC3242">
        <w:rPr>
          <w:rFonts w:ascii="Calibri" w:eastAsia="Calibri" w:hAnsi="Calibri" w:cs="Calibri"/>
          <w:sz w:val="24"/>
          <w:szCs w:val="24"/>
        </w:rPr>
        <w:t xml:space="preserve">aneira que Jesus aceitou viver! </w:t>
      </w:r>
      <w:r>
        <w:rPr>
          <w:rFonts w:ascii="Calibri" w:eastAsia="Calibri" w:hAnsi="Calibri" w:cs="Calibri"/>
          <w:sz w:val="24"/>
          <w:szCs w:val="24"/>
        </w:rPr>
        <w:t>De forma apaixonada</w:t>
      </w:r>
      <w:r w:rsidR="00747CB7">
        <w:rPr>
          <w:rFonts w:ascii="Calibri" w:eastAsia="Calibri" w:hAnsi="Calibri" w:cs="Calibri"/>
          <w:sz w:val="24"/>
          <w:szCs w:val="24"/>
        </w:rPr>
        <w:t xml:space="preserve"> </w:t>
      </w:r>
      <w:r w:rsidR="00FC3242">
        <w:rPr>
          <w:rFonts w:ascii="Calibri" w:eastAsia="Calibri" w:hAnsi="Calibri" w:cs="Calibri"/>
          <w:sz w:val="24"/>
          <w:szCs w:val="24"/>
        </w:rPr>
        <w:t>amarrou-Se à dureza do madeiro e deixou-Se levar pela entrega amorosa da C</w:t>
      </w:r>
      <w:r>
        <w:rPr>
          <w:rFonts w:ascii="Calibri" w:eastAsia="Calibri" w:hAnsi="Calibri" w:cs="Calibri"/>
          <w:sz w:val="24"/>
          <w:szCs w:val="24"/>
        </w:rPr>
        <w:t xml:space="preserve">ruz, </w:t>
      </w:r>
      <w:r w:rsidR="0002173C">
        <w:rPr>
          <w:rFonts w:ascii="Calibri" w:eastAsia="Calibri" w:hAnsi="Calibri" w:cs="Calibri"/>
          <w:sz w:val="24"/>
          <w:szCs w:val="24"/>
        </w:rPr>
        <w:t>oferecendo a S</w:t>
      </w:r>
      <w:r w:rsidR="00FC3242">
        <w:rPr>
          <w:rFonts w:ascii="Calibri" w:eastAsia="Calibri" w:hAnsi="Calibri" w:cs="Calibri"/>
          <w:sz w:val="24"/>
          <w:szCs w:val="24"/>
        </w:rPr>
        <w:t>ua v</w:t>
      </w:r>
      <w:r w:rsidR="00B61355">
        <w:rPr>
          <w:rFonts w:ascii="Calibri" w:eastAsia="Calibri" w:hAnsi="Calibri" w:cs="Calibri"/>
          <w:sz w:val="24"/>
          <w:szCs w:val="24"/>
        </w:rPr>
        <w:t>ida para salvação da humanidade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53CD2" w:rsidRDefault="00D53CD2" w:rsidP="00FC3242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</w:t>
      </w:r>
      <w:r w:rsidR="00747CB7">
        <w:rPr>
          <w:rFonts w:ascii="Calibri" w:eastAsia="Calibri" w:hAnsi="Calibri" w:cs="Calibri"/>
          <w:b/>
          <w:sz w:val="24"/>
          <w:szCs w:val="24"/>
        </w:rPr>
        <w:t xml:space="preserve">eitor </w:t>
      </w:r>
      <w:r w:rsidR="00FC3242">
        <w:rPr>
          <w:rFonts w:ascii="Calibri" w:eastAsia="Calibri" w:hAnsi="Calibri" w:cs="Calibri"/>
          <w:b/>
          <w:sz w:val="24"/>
          <w:szCs w:val="24"/>
        </w:rPr>
        <w:t>1: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Diz-nos o Papa Francisco, na sua mensagem, que </w:t>
      </w:r>
      <w:r w:rsidR="00747CB7"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z w:val="24"/>
          <w:szCs w:val="24"/>
        </w:rPr>
        <w:t>a missão cristã é para o momento presente! E cada um de nós é chamado – à vida laical no matrimónio, à vida sacerdotal no ministério ordenado, ou à vida de especial consagração – para se tornar testemunha do Senhor, aqui e agora</w:t>
      </w:r>
      <w:r w:rsidR="00747CB7"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0"/>
          <w:szCs w:val="24"/>
        </w:rPr>
        <w:t xml:space="preserve"> </w:t>
      </w:r>
      <w:r w:rsidRPr="00747CB7">
        <w:rPr>
          <w:rFonts w:ascii="Calibri" w:eastAsia="Calibri" w:hAnsi="Calibri" w:cs="Calibri"/>
          <w:i/>
          <w:color w:val="C00000"/>
          <w:sz w:val="20"/>
          <w:szCs w:val="24"/>
        </w:rPr>
        <w:t>(Mensagem do Papa Francisco para o 55º Dia Mundial de Oração pelas Vocações)</w:t>
      </w:r>
    </w:p>
    <w:p w:rsidR="00FC3242" w:rsidRPr="00FC3242" w:rsidRDefault="00FC3242" w:rsidP="00FC3242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FC3242" w:rsidRDefault="00D53CD2" w:rsidP="00D53C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</w:t>
      </w:r>
      <w:r w:rsidR="00FC3242">
        <w:rPr>
          <w:rFonts w:ascii="Calibri" w:eastAsia="Calibri" w:hAnsi="Calibri" w:cs="Calibri"/>
          <w:b/>
          <w:sz w:val="24"/>
          <w:szCs w:val="24"/>
        </w:rPr>
        <w:t>eitor 2: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 este o desafio que permanece e acompanha todos os cri</w:t>
      </w:r>
      <w:r w:rsidR="00FC3242">
        <w:rPr>
          <w:rFonts w:ascii="Calibri" w:eastAsia="Calibri" w:hAnsi="Calibri" w:cs="Calibri"/>
          <w:sz w:val="24"/>
          <w:szCs w:val="24"/>
        </w:rPr>
        <w:t>stãos: seguir Jesus, abraçar a C</w:t>
      </w:r>
      <w:r>
        <w:rPr>
          <w:rFonts w:ascii="Calibri" w:eastAsia="Calibri" w:hAnsi="Calibri" w:cs="Calibri"/>
          <w:sz w:val="24"/>
          <w:szCs w:val="24"/>
        </w:rPr>
        <w:t>ruz, isto é, renunciar a nós mesmos</w:t>
      </w:r>
      <w:r w:rsidR="00747CB7">
        <w:rPr>
          <w:rFonts w:ascii="Calibri" w:eastAsia="Calibri" w:hAnsi="Calibri" w:cs="Calibri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 xml:space="preserve"> vive</w:t>
      </w:r>
      <w:r w:rsidR="00FC3242">
        <w:rPr>
          <w:rFonts w:ascii="Calibri" w:eastAsia="Calibri" w:hAnsi="Calibri" w:cs="Calibri"/>
          <w:sz w:val="24"/>
          <w:szCs w:val="24"/>
        </w:rPr>
        <w:t>r a chamada que o Senhor nos dirige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D53CD2" w:rsidRDefault="00D53CD2" w:rsidP="00D53C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 eu? Como respondo a este chamamento? Como sou testemunha do Senhor hoje, no meu </w:t>
      </w:r>
      <w:r w:rsidR="00747CB7">
        <w:rPr>
          <w:rFonts w:ascii="Calibri" w:eastAsia="Calibri" w:hAnsi="Calibri" w:cs="Calibri"/>
          <w:sz w:val="24"/>
          <w:szCs w:val="24"/>
        </w:rPr>
        <w:t>dia-a-dia</w:t>
      </w:r>
      <w:r>
        <w:rPr>
          <w:rFonts w:ascii="Calibri" w:eastAsia="Calibri" w:hAnsi="Calibri" w:cs="Calibri"/>
          <w:sz w:val="24"/>
          <w:szCs w:val="24"/>
        </w:rPr>
        <w:t xml:space="preserve">, aqui e agora? </w:t>
      </w:r>
    </w:p>
    <w:p w:rsidR="00D53CD2" w:rsidRPr="00D53CD2" w:rsidRDefault="00D53CD2" w:rsidP="00D53CD2">
      <w:pPr>
        <w:jc w:val="both"/>
        <w:rPr>
          <w:rFonts w:ascii="Calibri" w:eastAsia="Calibri" w:hAnsi="Calibri" w:cs="Calibri"/>
          <w:i/>
          <w:color w:val="C00000"/>
          <w:szCs w:val="24"/>
        </w:rPr>
      </w:pPr>
      <w:r w:rsidRPr="00D53CD2">
        <w:rPr>
          <w:rFonts w:ascii="Calibri" w:eastAsia="Calibri" w:hAnsi="Calibri" w:cs="Calibri"/>
          <w:i/>
          <w:color w:val="C00000"/>
          <w:szCs w:val="24"/>
        </w:rPr>
        <w:t>(mais pausadamente)</w:t>
      </w:r>
    </w:p>
    <w:p w:rsidR="00D53CD2" w:rsidRDefault="00D53CD2" w:rsidP="00D53C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Cada um de nós pode agora refle</w:t>
      </w:r>
      <w:r w:rsidR="00FC3242"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tir nesta pergunta que ecoa </w:t>
      </w:r>
      <w:r w:rsidR="0002173C">
        <w:rPr>
          <w:rFonts w:ascii="Calibri" w:eastAsia="Calibri" w:hAnsi="Calibri" w:cs="Calibri"/>
          <w:sz w:val="24"/>
          <w:szCs w:val="24"/>
        </w:rPr>
        <w:t>no nosso íntimo</w:t>
      </w:r>
      <w:r w:rsidR="00747CB7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Como me comprometo a viver a chamada do Senhor? Como vivo a minha vocação hoje?</w:t>
      </w:r>
    </w:p>
    <w:p w:rsidR="00D53CD2" w:rsidRDefault="00D53CD2" w:rsidP="00D53C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Cada um encontrará a resposta no silêncio do seu coração. Entrar no silêncio </w:t>
      </w:r>
      <w:r w:rsidR="00747CB7">
        <w:rPr>
          <w:rFonts w:ascii="Calibri" w:eastAsia="Calibri" w:hAnsi="Calibri" w:cs="Calibri"/>
          <w:sz w:val="24"/>
          <w:szCs w:val="24"/>
        </w:rPr>
        <w:t>é ousar a alegria do encontro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747CB7">
        <w:rPr>
          <w:rFonts w:ascii="Calibri" w:eastAsia="Calibri" w:hAnsi="Calibri" w:cs="Calibri"/>
          <w:sz w:val="24"/>
          <w:szCs w:val="24"/>
        </w:rPr>
        <w:t>é deixar-se encontrar por Ele</w:t>
      </w:r>
      <w:r w:rsidR="0002173C">
        <w:rPr>
          <w:rFonts w:ascii="Calibri" w:eastAsia="Calibri" w:hAnsi="Calibri" w:cs="Calibri"/>
          <w:sz w:val="24"/>
          <w:szCs w:val="24"/>
        </w:rPr>
        <w:t>…</w:t>
      </w:r>
      <w:r w:rsidR="00747CB7">
        <w:rPr>
          <w:rFonts w:ascii="Calibri" w:eastAsia="Calibri" w:hAnsi="Calibri" w:cs="Calibri"/>
          <w:sz w:val="24"/>
          <w:szCs w:val="24"/>
        </w:rPr>
        <w:t xml:space="preserve"> na Cruz.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2173C" w:rsidRDefault="00D53CD2" w:rsidP="0002173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 isso, somos agor</w:t>
      </w:r>
      <w:r w:rsidR="0002173C">
        <w:rPr>
          <w:rFonts w:ascii="Calibri" w:eastAsia="Calibri" w:hAnsi="Calibri" w:cs="Calibri"/>
          <w:sz w:val="24"/>
          <w:szCs w:val="24"/>
        </w:rPr>
        <w:t xml:space="preserve">a convidados a escrever o </w:t>
      </w:r>
      <w:r>
        <w:rPr>
          <w:rFonts w:ascii="Calibri" w:eastAsia="Calibri" w:hAnsi="Calibri" w:cs="Calibri"/>
          <w:sz w:val="24"/>
          <w:szCs w:val="24"/>
        </w:rPr>
        <w:t xml:space="preserve">compromisso </w:t>
      </w:r>
      <w:r w:rsidR="0002173C">
        <w:rPr>
          <w:rFonts w:ascii="Calibri" w:eastAsia="Calibri" w:hAnsi="Calibri" w:cs="Calibri"/>
          <w:sz w:val="24"/>
          <w:szCs w:val="24"/>
        </w:rPr>
        <w:t xml:space="preserve">que queremos firmar com Jesus </w:t>
      </w:r>
      <w:r>
        <w:rPr>
          <w:rFonts w:ascii="Calibri" w:eastAsia="Calibri" w:hAnsi="Calibri" w:cs="Calibri"/>
          <w:sz w:val="24"/>
          <w:szCs w:val="24"/>
        </w:rPr>
        <w:t>no coração que nos foi entregue à e</w:t>
      </w:r>
      <w:r w:rsidR="00747CB7">
        <w:rPr>
          <w:rFonts w:ascii="Calibri" w:eastAsia="Calibri" w:hAnsi="Calibri" w:cs="Calibri"/>
          <w:sz w:val="24"/>
          <w:szCs w:val="24"/>
        </w:rPr>
        <w:t>ntrada, e depois levá-lo até à C</w:t>
      </w:r>
      <w:r>
        <w:rPr>
          <w:rFonts w:ascii="Calibri" w:eastAsia="Calibri" w:hAnsi="Calibri" w:cs="Calibri"/>
          <w:sz w:val="24"/>
          <w:szCs w:val="24"/>
        </w:rPr>
        <w:t>ruz que se encontra junto do altar.</w:t>
      </w:r>
    </w:p>
    <w:p w:rsidR="003B1081" w:rsidRDefault="0064121C" w:rsidP="00887395">
      <w:pPr>
        <w:jc w:val="both"/>
        <w:rPr>
          <w:rFonts w:ascii="Calibri" w:eastAsia="Calibri" w:hAnsi="Calibri" w:cs="Calibri"/>
          <w:sz w:val="24"/>
          <w:szCs w:val="24"/>
        </w:rPr>
      </w:pPr>
      <w:r w:rsidRPr="0064121C">
        <w:rPr>
          <w:rFonts w:cstheme="minorHAnsi"/>
          <w:b/>
          <w:sz w:val="24"/>
          <w:szCs w:val="24"/>
        </w:rPr>
        <w:t>Cântico</w:t>
      </w:r>
    </w:p>
    <w:p w:rsidR="00887395" w:rsidRPr="00887395" w:rsidRDefault="00887395" w:rsidP="00887395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02868" w:rsidRPr="00EE749E" w:rsidRDefault="00A02868" w:rsidP="00A02868">
      <w:pPr>
        <w:spacing w:after="0"/>
        <w:jc w:val="both"/>
        <w:rPr>
          <w:rFonts w:cstheme="minorHAnsi"/>
          <w:b/>
          <w:i/>
          <w:color w:val="C00000"/>
          <w:sz w:val="24"/>
          <w:szCs w:val="24"/>
        </w:rPr>
      </w:pPr>
      <w:r>
        <w:rPr>
          <w:rFonts w:cstheme="minorHAnsi"/>
          <w:i/>
          <w:color w:val="C00000"/>
          <w:sz w:val="24"/>
          <w:szCs w:val="24"/>
        </w:rPr>
        <w:t>(</w:t>
      </w:r>
      <w:r w:rsidR="00AD7977">
        <w:rPr>
          <w:rFonts w:cstheme="minorHAnsi"/>
          <w:i/>
          <w:color w:val="C00000"/>
          <w:sz w:val="24"/>
          <w:szCs w:val="24"/>
        </w:rPr>
        <w:t>Enquanto se escuta este cântico, os presentes vão escrevendo o seu compromisso. Há medida que o fazem, dirigem-se à Cruz, fixando na mesma os corações, tal como na imagem em anexo</w:t>
      </w:r>
      <w:r w:rsidRPr="00EE749E">
        <w:rPr>
          <w:rFonts w:cstheme="minorHAnsi"/>
          <w:i/>
          <w:color w:val="C00000"/>
          <w:sz w:val="24"/>
          <w:szCs w:val="24"/>
        </w:rPr>
        <w:t>)</w:t>
      </w:r>
      <w:r>
        <w:rPr>
          <w:rFonts w:cstheme="minorHAnsi"/>
          <w:i/>
          <w:color w:val="C00000"/>
          <w:sz w:val="24"/>
          <w:szCs w:val="24"/>
        </w:rPr>
        <w:t>.</w:t>
      </w:r>
    </w:p>
    <w:p w:rsidR="003B1081" w:rsidRPr="00654C78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</w:p>
    <w:p w:rsidR="003B1081" w:rsidRPr="00013F64" w:rsidRDefault="003B1081" w:rsidP="003B1081">
      <w:pPr>
        <w:spacing w:after="0"/>
        <w:jc w:val="both"/>
        <w:rPr>
          <w:rFonts w:cstheme="minorHAnsi"/>
          <w:b/>
          <w:sz w:val="28"/>
          <w:szCs w:val="24"/>
        </w:rPr>
      </w:pPr>
      <w:r w:rsidRPr="00013F64">
        <w:rPr>
          <w:rFonts w:cstheme="minorHAnsi"/>
          <w:b/>
          <w:sz w:val="28"/>
          <w:szCs w:val="24"/>
        </w:rPr>
        <w:t xml:space="preserve">Preces: </w:t>
      </w:r>
    </w:p>
    <w:p w:rsidR="00AD7977" w:rsidRPr="00013F64" w:rsidRDefault="002106FD" w:rsidP="0002173C">
      <w:pPr>
        <w:jc w:val="both"/>
        <w:rPr>
          <w:rFonts w:cstheme="minorHAnsi"/>
          <w:sz w:val="24"/>
          <w:szCs w:val="24"/>
        </w:rPr>
      </w:pPr>
      <w:r w:rsidRPr="002106FD">
        <w:rPr>
          <w:rFonts w:cstheme="minorHAnsi"/>
          <w:b/>
          <w:sz w:val="24"/>
          <w:szCs w:val="24"/>
        </w:rPr>
        <w:t>P:</w:t>
      </w:r>
      <w:r>
        <w:rPr>
          <w:rFonts w:cstheme="minorHAnsi"/>
          <w:sz w:val="24"/>
          <w:szCs w:val="24"/>
        </w:rPr>
        <w:t xml:space="preserve"> </w:t>
      </w:r>
      <w:r w:rsidR="003B1081" w:rsidRPr="00013F64">
        <w:rPr>
          <w:rFonts w:cstheme="minorHAnsi"/>
          <w:sz w:val="24"/>
          <w:szCs w:val="24"/>
        </w:rPr>
        <w:t>Irmãos e irmãs, diante de Jesus, bom e belo Pastor da Human</w:t>
      </w:r>
      <w:r w:rsidR="003B1081">
        <w:rPr>
          <w:rFonts w:cstheme="minorHAnsi"/>
          <w:sz w:val="24"/>
          <w:szCs w:val="24"/>
        </w:rPr>
        <w:t>idade, e por S</w:t>
      </w:r>
      <w:r w:rsidR="003B1081" w:rsidRPr="00013F64">
        <w:rPr>
          <w:rFonts w:cstheme="minorHAnsi"/>
          <w:sz w:val="24"/>
          <w:szCs w:val="24"/>
        </w:rPr>
        <w:t xml:space="preserve">ua intercessão, </w:t>
      </w:r>
      <w:proofErr w:type="gramStart"/>
      <w:r w:rsidR="003B1081" w:rsidRPr="00013F64">
        <w:rPr>
          <w:rFonts w:cstheme="minorHAnsi"/>
          <w:sz w:val="24"/>
          <w:szCs w:val="24"/>
        </w:rPr>
        <w:t>elevemos</w:t>
      </w:r>
      <w:proofErr w:type="gramEnd"/>
      <w:r w:rsidR="003B1081" w:rsidRPr="00013F64">
        <w:rPr>
          <w:rFonts w:cstheme="minorHAnsi"/>
          <w:sz w:val="24"/>
          <w:szCs w:val="24"/>
        </w:rPr>
        <w:t xml:space="preserve"> as nossas orações a Deus Pai, para que nos conceda muitas e santas vocações sacerdotais, religiosas </w:t>
      </w:r>
      <w:r w:rsidR="00757206">
        <w:rPr>
          <w:rFonts w:cstheme="minorHAnsi"/>
          <w:sz w:val="24"/>
          <w:szCs w:val="24"/>
        </w:rPr>
        <w:t xml:space="preserve">e </w:t>
      </w:r>
      <w:r w:rsidR="003B1081" w:rsidRPr="00013F64">
        <w:rPr>
          <w:rFonts w:cstheme="minorHAnsi"/>
          <w:sz w:val="24"/>
          <w:szCs w:val="24"/>
        </w:rPr>
        <w:t>laicais, dizendo</w:t>
      </w:r>
      <w:r w:rsidR="003B1081">
        <w:rPr>
          <w:rFonts w:cstheme="minorHAnsi"/>
          <w:sz w:val="24"/>
          <w:szCs w:val="24"/>
        </w:rPr>
        <w:t>:</w:t>
      </w:r>
      <w:r w:rsidR="003B1081" w:rsidRPr="00013F64">
        <w:rPr>
          <w:rFonts w:cstheme="minorHAnsi"/>
          <w:sz w:val="24"/>
          <w:szCs w:val="24"/>
        </w:rPr>
        <w:t xml:space="preserve"> </w:t>
      </w:r>
    </w:p>
    <w:p w:rsidR="003B1081" w:rsidRDefault="003B1081" w:rsidP="0002173C">
      <w:pPr>
        <w:ind w:left="1416" w:firstLine="708"/>
        <w:jc w:val="both"/>
        <w:rPr>
          <w:rFonts w:cstheme="minorHAnsi"/>
          <w:b/>
          <w:sz w:val="24"/>
          <w:szCs w:val="24"/>
        </w:rPr>
      </w:pPr>
      <w:r w:rsidRPr="00013F64">
        <w:rPr>
          <w:rFonts w:cstheme="minorHAnsi"/>
          <w:b/>
          <w:sz w:val="24"/>
          <w:szCs w:val="24"/>
        </w:rPr>
        <w:t>R: Eis-me aqui. Envia-me!</w:t>
      </w:r>
    </w:p>
    <w:p w:rsidR="002106FD" w:rsidRPr="00013F64" w:rsidRDefault="002106FD" w:rsidP="002106FD">
      <w:pPr>
        <w:jc w:val="both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Leitor 5:</w:t>
      </w:r>
    </w:p>
    <w:p w:rsidR="003B1081" w:rsidRPr="00013F64" w:rsidRDefault="003B1081" w:rsidP="0002173C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013F64">
        <w:rPr>
          <w:rFonts w:cstheme="minorHAnsi"/>
          <w:sz w:val="24"/>
          <w:szCs w:val="24"/>
        </w:rPr>
        <w:t>Pela Igreja presente no mundo, para q</w:t>
      </w:r>
      <w:r w:rsidR="0002173C">
        <w:rPr>
          <w:rFonts w:cstheme="minorHAnsi"/>
          <w:sz w:val="24"/>
          <w:szCs w:val="24"/>
        </w:rPr>
        <w:t>ue seja sinal e instrumento do V</w:t>
      </w:r>
      <w:r w:rsidRPr="00013F64">
        <w:rPr>
          <w:rFonts w:cstheme="minorHAnsi"/>
          <w:sz w:val="24"/>
          <w:szCs w:val="24"/>
        </w:rPr>
        <w:t xml:space="preserve">osso amor </w:t>
      </w:r>
      <w:r w:rsidR="002B354A">
        <w:rPr>
          <w:rFonts w:cstheme="minorHAnsi"/>
          <w:sz w:val="24"/>
          <w:szCs w:val="24"/>
        </w:rPr>
        <w:t>e d</w:t>
      </w:r>
      <w:r w:rsidR="0002173C">
        <w:rPr>
          <w:rFonts w:cstheme="minorHAnsi"/>
          <w:sz w:val="24"/>
          <w:szCs w:val="24"/>
        </w:rPr>
        <w:t>a V</w:t>
      </w:r>
      <w:r w:rsidR="002B354A">
        <w:rPr>
          <w:rFonts w:cstheme="minorHAnsi"/>
          <w:sz w:val="24"/>
          <w:szCs w:val="24"/>
        </w:rPr>
        <w:t>ossa e</w:t>
      </w:r>
      <w:r w:rsidR="00AD7977">
        <w:rPr>
          <w:rFonts w:cstheme="minorHAnsi"/>
          <w:sz w:val="24"/>
          <w:szCs w:val="24"/>
        </w:rPr>
        <w:t xml:space="preserve">sperança </w:t>
      </w:r>
      <w:r w:rsidRPr="00013F64">
        <w:rPr>
          <w:rFonts w:cstheme="minorHAnsi"/>
          <w:sz w:val="24"/>
          <w:szCs w:val="24"/>
        </w:rPr>
        <w:t>para todos os homens, oremos.</w:t>
      </w:r>
    </w:p>
    <w:p w:rsidR="003B1081" w:rsidRPr="00013F64" w:rsidRDefault="003B1081" w:rsidP="0002173C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013F64">
        <w:rPr>
          <w:rFonts w:cstheme="minorHAnsi"/>
          <w:sz w:val="24"/>
          <w:szCs w:val="24"/>
        </w:rPr>
        <w:t>Pelo Papa Francisco</w:t>
      </w:r>
      <w:r>
        <w:rPr>
          <w:rFonts w:cstheme="minorHAnsi"/>
          <w:sz w:val="24"/>
          <w:szCs w:val="24"/>
        </w:rPr>
        <w:t>, pelo nosso bispo</w:t>
      </w:r>
      <w:r w:rsidR="00AD7977">
        <w:rPr>
          <w:rFonts w:cstheme="minorHAnsi"/>
          <w:sz w:val="24"/>
          <w:szCs w:val="24"/>
        </w:rPr>
        <w:t xml:space="preserve"> Jorge, aqui presente,</w:t>
      </w:r>
      <w:r w:rsidRPr="00013F64">
        <w:rPr>
          <w:rFonts w:cstheme="minorHAnsi"/>
          <w:sz w:val="24"/>
          <w:szCs w:val="24"/>
        </w:rPr>
        <w:t xml:space="preserve"> e por todos os bispos, presbíteros e diáconos, para que não se cansem de ser servidores da nossa alegria, oremos.</w:t>
      </w:r>
    </w:p>
    <w:p w:rsidR="003B1081" w:rsidRPr="00013F64" w:rsidRDefault="003B1081" w:rsidP="0002173C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013F64">
        <w:rPr>
          <w:rFonts w:cstheme="minorHAnsi"/>
          <w:sz w:val="24"/>
          <w:szCs w:val="24"/>
        </w:rPr>
        <w:t xml:space="preserve">Pelos consagrados, religiosos e missionários, para que manifestem na Igreja a beleza dos diversos carismas e sejam </w:t>
      </w:r>
      <w:r w:rsidR="0002173C">
        <w:rPr>
          <w:rFonts w:cstheme="minorHAnsi"/>
          <w:sz w:val="24"/>
          <w:szCs w:val="24"/>
        </w:rPr>
        <w:t>semeadores de e</w:t>
      </w:r>
      <w:r w:rsidR="00757206">
        <w:rPr>
          <w:rFonts w:cstheme="minorHAnsi"/>
          <w:sz w:val="24"/>
          <w:szCs w:val="24"/>
        </w:rPr>
        <w:t xml:space="preserve">sperança no </w:t>
      </w:r>
      <w:r w:rsidRPr="00013F64">
        <w:rPr>
          <w:rFonts w:cstheme="minorHAnsi"/>
          <w:sz w:val="24"/>
          <w:szCs w:val="24"/>
        </w:rPr>
        <w:t>mundo de hoje, oremos.</w:t>
      </w:r>
    </w:p>
    <w:p w:rsidR="003B1081" w:rsidRPr="00013F64" w:rsidRDefault="003B1081" w:rsidP="0002173C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013F64">
        <w:rPr>
          <w:rFonts w:cstheme="minorHAnsi"/>
          <w:sz w:val="24"/>
          <w:szCs w:val="24"/>
        </w:rPr>
        <w:t>Pelos que se encontram em tempo de tribulação e de dúvida na vocação que abraçaram, para que, pacientes e perseverantes na oração</w:t>
      </w:r>
      <w:proofErr w:type="gramStart"/>
      <w:r w:rsidRPr="00013F64">
        <w:rPr>
          <w:rFonts w:cstheme="minorHAnsi"/>
          <w:sz w:val="24"/>
          <w:szCs w:val="24"/>
        </w:rPr>
        <w:t>,</w:t>
      </w:r>
      <w:proofErr w:type="gramEnd"/>
      <w:r w:rsidRPr="00013F64">
        <w:rPr>
          <w:rFonts w:cstheme="minorHAnsi"/>
          <w:sz w:val="24"/>
          <w:szCs w:val="24"/>
        </w:rPr>
        <w:t xml:space="preserve"> alcancem a ousadia e </w:t>
      </w:r>
      <w:r w:rsidR="00AD7977">
        <w:rPr>
          <w:rFonts w:cstheme="minorHAnsi"/>
          <w:sz w:val="24"/>
          <w:szCs w:val="24"/>
        </w:rPr>
        <w:t xml:space="preserve">a </w:t>
      </w:r>
      <w:r w:rsidRPr="00013F64">
        <w:rPr>
          <w:rFonts w:cstheme="minorHAnsi"/>
          <w:sz w:val="24"/>
          <w:szCs w:val="24"/>
        </w:rPr>
        <w:t>confian</w:t>
      </w:r>
      <w:r w:rsidR="00AD7977">
        <w:rPr>
          <w:rFonts w:cstheme="minorHAnsi"/>
          <w:sz w:val="24"/>
          <w:szCs w:val="24"/>
        </w:rPr>
        <w:t>ça</w:t>
      </w:r>
      <w:r w:rsidR="0002173C">
        <w:rPr>
          <w:rFonts w:cstheme="minorHAnsi"/>
          <w:sz w:val="24"/>
          <w:szCs w:val="24"/>
        </w:rPr>
        <w:t xml:space="preserve"> de quem se entrega nas V</w:t>
      </w:r>
      <w:r w:rsidRPr="00013F64">
        <w:rPr>
          <w:rFonts w:cstheme="minorHAnsi"/>
          <w:sz w:val="24"/>
          <w:szCs w:val="24"/>
        </w:rPr>
        <w:t>ossas mãos, oremos.</w:t>
      </w:r>
    </w:p>
    <w:p w:rsidR="003B1081" w:rsidRPr="00013F64" w:rsidRDefault="003B1081" w:rsidP="0002173C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013F64">
        <w:rPr>
          <w:rFonts w:cstheme="minorHAnsi"/>
          <w:sz w:val="24"/>
          <w:szCs w:val="24"/>
        </w:rPr>
        <w:t>Pelas comunidades paroquiais</w:t>
      </w:r>
      <w:r w:rsidR="00AD7977">
        <w:rPr>
          <w:rFonts w:cstheme="minorHAnsi"/>
          <w:sz w:val="24"/>
          <w:szCs w:val="24"/>
        </w:rPr>
        <w:t xml:space="preserve"> da nossa Arquidiocese</w:t>
      </w:r>
      <w:r w:rsidRPr="00013F64">
        <w:rPr>
          <w:rFonts w:cstheme="minorHAnsi"/>
          <w:sz w:val="24"/>
          <w:szCs w:val="24"/>
        </w:rPr>
        <w:t>, para que sejam fermento de novas e abundantes vocações e se sintam responsáveis pelo crescimento espiritual de todos os jovens, oremos.</w:t>
      </w:r>
    </w:p>
    <w:p w:rsidR="003B1081" w:rsidRPr="00013F64" w:rsidRDefault="003B1081" w:rsidP="0002173C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013F64">
        <w:rPr>
          <w:rFonts w:cstheme="minorHAnsi"/>
          <w:sz w:val="24"/>
          <w:szCs w:val="24"/>
        </w:rPr>
        <w:t>Pelas famílias, para que, fiéis no amor, pela oração e testemunho de fé, sejam terreno fecundo onde nasçam e perse</w:t>
      </w:r>
      <w:r>
        <w:rPr>
          <w:rFonts w:cstheme="minorHAnsi"/>
          <w:sz w:val="24"/>
          <w:szCs w:val="24"/>
        </w:rPr>
        <w:t>verem novas vocações</w:t>
      </w:r>
      <w:r w:rsidRPr="00013F64">
        <w:rPr>
          <w:rFonts w:cstheme="minorHAnsi"/>
          <w:sz w:val="24"/>
          <w:szCs w:val="24"/>
        </w:rPr>
        <w:t xml:space="preserve">, oremos. </w:t>
      </w:r>
    </w:p>
    <w:p w:rsidR="003B1081" w:rsidRPr="00013F64" w:rsidRDefault="003B1081" w:rsidP="0002173C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013F64">
        <w:rPr>
          <w:rFonts w:cstheme="minorHAnsi"/>
          <w:sz w:val="24"/>
          <w:szCs w:val="24"/>
        </w:rPr>
        <w:t>Pelos nossos Seminários</w:t>
      </w:r>
      <w:r>
        <w:rPr>
          <w:rFonts w:cstheme="minorHAnsi"/>
          <w:sz w:val="24"/>
          <w:szCs w:val="24"/>
        </w:rPr>
        <w:t xml:space="preserve"> e casas de formação</w:t>
      </w:r>
      <w:r w:rsidRPr="00013F64">
        <w:rPr>
          <w:rFonts w:cstheme="minorHAnsi"/>
          <w:sz w:val="24"/>
          <w:szCs w:val="24"/>
        </w:rPr>
        <w:t xml:space="preserve">, para que sejam verdadeiras comunidades de discípulos, onde se aprende com Jesus </w:t>
      </w:r>
      <w:r w:rsidR="0002173C">
        <w:rPr>
          <w:rFonts w:cstheme="minorHAnsi"/>
          <w:sz w:val="24"/>
          <w:szCs w:val="24"/>
        </w:rPr>
        <w:t>a amar e a servir o V</w:t>
      </w:r>
      <w:r>
        <w:rPr>
          <w:rFonts w:cstheme="minorHAnsi"/>
          <w:sz w:val="24"/>
          <w:szCs w:val="24"/>
        </w:rPr>
        <w:t>osso povo,</w:t>
      </w:r>
      <w:r w:rsidRPr="00013F64">
        <w:rPr>
          <w:rFonts w:cstheme="minorHAnsi"/>
          <w:sz w:val="24"/>
          <w:szCs w:val="24"/>
        </w:rPr>
        <w:t xml:space="preserve"> oremos.</w:t>
      </w:r>
    </w:p>
    <w:p w:rsidR="003B1081" w:rsidRPr="00013F64" w:rsidRDefault="003B1081" w:rsidP="0002173C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013F64">
        <w:rPr>
          <w:rFonts w:cstheme="minorHAnsi"/>
          <w:sz w:val="24"/>
          <w:szCs w:val="24"/>
        </w:rPr>
        <w:t xml:space="preserve">Pelos adolescentes e jovens que </w:t>
      </w:r>
      <w:r>
        <w:rPr>
          <w:rFonts w:cstheme="minorHAnsi"/>
          <w:sz w:val="24"/>
          <w:szCs w:val="24"/>
        </w:rPr>
        <w:t>sentem o chamamento do Senhor</w:t>
      </w:r>
      <w:r w:rsidRPr="00013F64">
        <w:rPr>
          <w:rFonts w:cstheme="minorHAnsi"/>
          <w:sz w:val="24"/>
          <w:szCs w:val="24"/>
        </w:rPr>
        <w:t xml:space="preserve">, para que dêem, sem medo, um sim generoso e confiante a Deus, oremos. </w:t>
      </w:r>
    </w:p>
    <w:p w:rsidR="003B1081" w:rsidRPr="00013F64" w:rsidRDefault="003B1081" w:rsidP="0002173C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013F64">
        <w:rPr>
          <w:rFonts w:cstheme="minorHAnsi"/>
          <w:sz w:val="24"/>
          <w:szCs w:val="24"/>
        </w:rPr>
        <w:t xml:space="preserve">Para que cada um de nós, chamado à vida e à santidade, seja fiel ao caminho que o Senhor lhe propõe e dê o devido apoio à vocação do seu próximo, </w:t>
      </w:r>
      <w:r w:rsidR="002B354A">
        <w:rPr>
          <w:rFonts w:cstheme="minorHAnsi"/>
          <w:sz w:val="24"/>
          <w:szCs w:val="24"/>
        </w:rPr>
        <w:t xml:space="preserve">despertando esperança na vida de cada irmão, </w:t>
      </w:r>
      <w:r w:rsidRPr="00013F64">
        <w:rPr>
          <w:rFonts w:cstheme="minorHAnsi"/>
          <w:sz w:val="24"/>
          <w:szCs w:val="24"/>
        </w:rPr>
        <w:t xml:space="preserve">oremos. </w:t>
      </w:r>
    </w:p>
    <w:p w:rsidR="003B1081" w:rsidRDefault="003B1081" w:rsidP="003B108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B1081" w:rsidRPr="00013F64" w:rsidRDefault="003B1081" w:rsidP="003B1081">
      <w:pPr>
        <w:spacing w:after="0"/>
        <w:jc w:val="both"/>
        <w:rPr>
          <w:rFonts w:cstheme="minorHAnsi"/>
          <w:b/>
          <w:sz w:val="24"/>
          <w:szCs w:val="24"/>
        </w:rPr>
      </w:pPr>
      <w:r w:rsidRPr="00013F64">
        <w:rPr>
          <w:rFonts w:cstheme="minorHAnsi"/>
          <w:b/>
          <w:sz w:val="24"/>
          <w:szCs w:val="24"/>
        </w:rPr>
        <w:t>Pai Nosso…</w:t>
      </w:r>
    </w:p>
    <w:p w:rsidR="003B1081" w:rsidRDefault="003B1081" w:rsidP="003B1081">
      <w:pPr>
        <w:spacing w:after="0"/>
        <w:jc w:val="both"/>
        <w:rPr>
          <w:rFonts w:cstheme="minorHAnsi"/>
          <w:sz w:val="20"/>
          <w:szCs w:val="24"/>
        </w:rPr>
      </w:pPr>
    </w:p>
    <w:p w:rsidR="003B1081" w:rsidRPr="00877750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 w:rsidRPr="00877750">
        <w:rPr>
          <w:rFonts w:cstheme="minorHAnsi"/>
          <w:b/>
          <w:sz w:val="24"/>
          <w:szCs w:val="24"/>
        </w:rPr>
        <w:lastRenderedPageBreak/>
        <w:t xml:space="preserve">Oração pelas vocações </w:t>
      </w:r>
      <w:r w:rsidRPr="002A22D3">
        <w:rPr>
          <w:rFonts w:cstheme="minorHAnsi"/>
          <w:i/>
          <w:color w:val="C00000"/>
          <w:sz w:val="24"/>
          <w:szCs w:val="24"/>
        </w:rPr>
        <w:t>(</w:t>
      </w:r>
      <w:r w:rsidR="002A22D3" w:rsidRPr="002A22D3">
        <w:rPr>
          <w:rFonts w:cstheme="minorHAnsi"/>
          <w:i/>
          <w:color w:val="C00000"/>
          <w:sz w:val="24"/>
          <w:szCs w:val="24"/>
        </w:rPr>
        <w:t>Rezada por todos, a partir das pagelas</w:t>
      </w:r>
      <w:r w:rsidRPr="002A22D3">
        <w:rPr>
          <w:rFonts w:cstheme="minorHAnsi"/>
          <w:i/>
          <w:color w:val="C00000"/>
          <w:sz w:val="24"/>
          <w:szCs w:val="24"/>
        </w:rPr>
        <w:t>)</w:t>
      </w:r>
    </w:p>
    <w:p w:rsidR="003B1081" w:rsidRDefault="003B1081" w:rsidP="003B1081">
      <w:pPr>
        <w:spacing w:after="0"/>
        <w:jc w:val="both"/>
        <w:rPr>
          <w:rFonts w:cstheme="minorHAnsi"/>
          <w:sz w:val="20"/>
          <w:szCs w:val="24"/>
        </w:rPr>
      </w:pPr>
    </w:p>
    <w:p w:rsidR="003B1081" w:rsidRDefault="003B1081" w:rsidP="002B354A">
      <w:pPr>
        <w:widowControl w:val="0"/>
        <w:spacing w:after="0"/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877750">
        <w:rPr>
          <w:rFonts w:ascii="Calibri" w:hAnsi="Calibri" w:cs="Calibri"/>
          <w:b/>
          <w:bCs/>
          <w:sz w:val="24"/>
          <w:szCs w:val="24"/>
        </w:rPr>
        <w:t>Cântico</w:t>
      </w:r>
    </w:p>
    <w:p w:rsidR="00D53CD2" w:rsidRPr="002B354A" w:rsidRDefault="00D53CD2" w:rsidP="002B354A">
      <w:pPr>
        <w:widowControl w:val="0"/>
        <w:spacing w:after="0"/>
        <w:ind w:left="360" w:hanging="360"/>
        <w:rPr>
          <w:rFonts w:ascii="Calibri" w:hAnsi="Calibri" w:cs="Calibri"/>
          <w:sz w:val="24"/>
          <w:szCs w:val="24"/>
        </w:rPr>
      </w:pPr>
    </w:p>
    <w:p w:rsidR="003B1081" w:rsidRPr="00877750" w:rsidRDefault="003B1081" w:rsidP="002B354A">
      <w:pPr>
        <w:pStyle w:val="Pa31"/>
        <w:jc w:val="both"/>
        <w:rPr>
          <w:rFonts w:ascii="Calibri" w:hAnsi="Calibri" w:cs="Calibri"/>
        </w:rPr>
      </w:pPr>
      <w:r w:rsidRPr="00877750">
        <w:rPr>
          <w:rFonts w:ascii="Calibri" w:hAnsi="Calibri" w:cs="Calibri"/>
        </w:rPr>
        <w:t xml:space="preserve">[Presidente] </w:t>
      </w:r>
      <w:r w:rsidRPr="00877750">
        <w:rPr>
          <w:rFonts w:ascii="Calibri" w:hAnsi="Calibri" w:cs="Calibri"/>
          <w:b/>
          <w:bCs/>
        </w:rPr>
        <w:t>Oremos:</w:t>
      </w:r>
    </w:p>
    <w:p w:rsidR="003B1081" w:rsidRPr="00877750" w:rsidRDefault="003B1081" w:rsidP="002B354A">
      <w:pPr>
        <w:widowControl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877750">
        <w:rPr>
          <w:rFonts w:ascii="Calibri" w:hAnsi="Calibri" w:cs="Calibri"/>
          <w:sz w:val="24"/>
          <w:szCs w:val="24"/>
        </w:rPr>
        <w:t>Senhor Jesus Cristo, que neste admirável sacramento nos deixastes o memorial da Vossa Paixão, concedei</w:t>
      </w:r>
      <w:r w:rsidRPr="00877750">
        <w:rPr>
          <w:rFonts w:ascii="Calibri" w:hAnsi="Calibri" w:cs="Calibri"/>
          <w:sz w:val="24"/>
          <w:szCs w:val="24"/>
        </w:rPr>
        <w:softHyphen/>
      </w:r>
      <w:r w:rsidR="00D53CD2">
        <w:rPr>
          <w:rFonts w:ascii="Calibri" w:hAnsi="Calibri" w:cs="Calibri"/>
          <w:sz w:val="24"/>
          <w:szCs w:val="24"/>
        </w:rPr>
        <w:t>-</w:t>
      </w:r>
      <w:r w:rsidRPr="00877750">
        <w:rPr>
          <w:rFonts w:ascii="Calibri" w:hAnsi="Calibri" w:cs="Calibri"/>
          <w:sz w:val="24"/>
          <w:szCs w:val="24"/>
        </w:rPr>
        <w:t>nos, Vos pedimos, venerar de tal modo os sagrados mistérios do Vosso Corpo e Sangue, que sintamos continuamente os frutos da Vossa redenção. Vós que sois Deus com o Pai, na unidade do Espírito Santo.</w:t>
      </w:r>
    </w:p>
    <w:p w:rsidR="003B1081" w:rsidRPr="00877750" w:rsidRDefault="003B1081" w:rsidP="002B354A">
      <w:pPr>
        <w:widowControl w:val="0"/>
        <w:spacing w:after="0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877750">
        <w:rPr>
          <w:rFonts w:ascii="Calibri" w:hAnsi="Calibri" w:cs="Calibri"/>
          <w:sz w:val="24"/>
          <w:szCs w:val="24"/>
        </w:rPr>
        <w:t>R. Amén.</w:t>
      </w:r>
    </w:p>
    <w:p w:rsidR="003B1081" w:rsidRPr="00877750" w:rsidRDefault="003B1081" w:rsidP="003B1081">
      <w:pPr>
        <w:widowControl w:val="0"/>
        <w:spacing w:after="0"/>
        <w:ind w:left="360" w:hanging="360"/>
        <w:rPr>
          <w:rFonts w:ascii="Calibri" w:hAnsi="Calibri" w:cs="Calibri"/>
          <w:sz w:val="24"/>
          <w:szCs w:val="24"/>
        </w:rPr>
      </w:pPr>
      <w:r w:rsidRPr="00877750">
        <w:rPr>
          <w:rFonts w:ascii="Calibri" w:hAnsi="Calibri" w:cs="Calibri"/>
          <w:sz w:val="24"/>
          <w:szCs w:val="24"/>
        </w:rPr>
        <w:t> </w:t>
      </w:r>
    </w:p>
    <w:p w:rsidR="003B1081" w:rsidRPr="00877750" w:rsidRDefault="003B1081" w:rsidP="003B1081">
      <w:pPr>
        <w:widowControl w:val="0"/>
        <w:spacing w:after="0"/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877750">
        <w:rPr>
          <w:rFonts w:ascii="Calibri" w:hAnsi="Calibri" w:cs="Calibri"/>
          <w:b/>
          <w:bCs/>
          <w:sz w:val="24"/>
          <w:szCs w:val="24"/>
        </w:rPr>
        <w:t>Bênção do Santíssimo</w:t>
      </w:r>
    </w:p>
    <w:p w:rsidR="003B1081" w:rsidRPr="00877750" w:rsidRDefault="003B1081" w:rsidP="003B1081">
      <w:pPr>
        <w:widowControl w:val="0"/>
        <w:spacing w:after="0"/>
        <w:ind w:left="360" w:hanging="360"/>
        <w:rPr>
          <w:rFonts w:ascii="Calibri" w:hAnsi="Calibri" w:cs="Calibri"/>
          <w:sz w:val="24"/>
          <w:szCs w:val="24"/>
        </w:rPr>
      </w:pPr>
      <w:r w:rsidRPr="00877750">
        <w:rPr>
          <w:rFonts w:ascii="Calibri" w:hAnsi="Calibri" w:cs="Calibri"/>
          <w:sz w:val="24"/>
          <w:szCs w:val="24"/>
        </w:rPr>
        <w:t>[Presidente] Rezemos juntos:</w:t>
      </w:r>
    </w:p>
    <w:p w:rsidR="003B1081" w:rsidRPr="00877750" w:rsidRDefault="003B1081" w:rsidP="003B1081">
      <w:pPr>
        <w:widowControl w:val="0"/>
        <w:spacing w:after="0"/>
        <w:ind w:left="360" w:hanging="360"/>
        <w:rPr>
          <w:rFonts w:ascii="Calibri" w:hAnsi="Calibri" w:cs="Calibri"/>
          <w:sz w:val="24"/>
          <w:szCs w:val="24"/>
        </w:rPr>
      </w:pPr>
      <w:r w:rsidRPr="00877750">
        <w:rPr>
          <w:rFonts w:ascii="Calibri" w:hAnsi="Calibri" w:cs="Calibri"/>
          <w:sz w:val="24"/>
          <w:szCs w:val="24"/>
        </w:rPr>
        <w:t>Bendito seja Deus.</w:t>
      </w:r>
    </w:p>
    <w:p w:rsidR="003B1081" w:rsidRPr="00877750" w:rsidRDefault="003B1081" w:rsidP="003B1081">
      <w:pPr>
        <w:widowControl w:val="0"/>
        <w:spacing w:after="0"/>
        <w:ind w:left="360" w:hanging="360"/>
        <w:rPr>
          <w:rFonts w:ascii="Calibri" w:hAnsi="Calibri" w:cs="Calibri"/>
          <w:sz w:val="24"/>
          <w:szCs w:val="24"/>
        </w:rPr>
      </w:pPr>
      <w:r w:rsidRPr="00877750">
        <w:rPr>
          <w:rFonts w:ascii="Calibri" w:hAnsi="Calibri" w:cs="Calibri"/>
          <w:sz w:val="24"/>
          <w:szCs w:val="24"/>
        </w:rPr>
        <w:t>Bendito o Seu Santo Nome.</w:t>
      </w:r>
    </w:p>
    <w:p w:rsidR="003B1081" w:rsidRPr="00877750" w:rsidRDefault="003B1081" w:rsidP="002B354A">
      <w:pPr>
        <w:widowControl w:val="0"/>
        <w:spacing w:after="0"/>
        <w:ind w:left="360" w:hanging="360"/>
        <w:rPr>
          <w:rFonts w:ascii="Calibri" w:hAnsi="Calibri" w:cs="Calibri"/>
          <w:sz w:val="24"/>
          <w:szCs w:val="24"/>
        </w:rPr>
      </w:pPr>
      <w:r w:rsidRPr="00877750">
        <w:rPr>
          <w:rFonts w:ascii="Calibri" w:hAnsi="Calibri" w:cs="Calibri"/>
          <w:sz w:val="24"/>
          <w:szCs w:val="24"/>
        </w:rPr>
        <w:t>Bendito Jesus Cristo, verdadeiro Deus e verdadeiro homem.</w:t>
      </w:r>
    </w:p>
    <w:p w:rsidR="003B1081" w:rsidRPr="00877750" w:rsidRDefault="003B1081" w:rsidP="003B1081">
      <w:pPr>
        <w:widowControl w:val="0"/>
        <w:spacing w:after="0"/>
        <w:ind w:left="360" w:hanging="360"/>
        <w:rPr>
          <w:rFonts w:ascii="Calibri" w:hAnsi="Calibri" w:cs="Calibri"/>
          <w:sz w:val="24"/>
          <w:szCs w:val="24"/>
        </w:rPr>
      </w:pPr>
      <w:r w:rsidRPr="00877750">
        <w:rPr>
          <w:rFonts w:ascii="Calibri" w:hAnsi="Calibri" w:cs="Calibri"/>
          <w:sz w:val="24"/>
          <w:szCs w:val="24"/>
        </w:rPr>
        <w:t>Bendito o Nome de Jesus.</w:t>
      </w:r>
    </w:p>
    <w:p w:rsidR="003B1081" w:rsidRPr="00877750" w:rsidRDefault="003B1081" w:rsidP="003B1081">
      <w:pPr>
        <w:widowControl w:val="0"/>
        <w:spacing w:after="0"/>
        <w:ind w:left="360" w:hanging="360"/>
        <w:rPr>
          <w:rFonts w:ascii="Calibri" w:hAnsi="Calibri" w:cs="Calibri"/>
          <w:sz w:val="24"/>
          <w:szCs w:val="24"/>
        </w:rPr>
      </w:pPr>
      <w:r w:rsidRPr="00877750">
        <w:rPr>
          <w:rFonts w:ascii="Calibri" w:hAnsi="Calibri" w:cs="Calibri"/>
          <w:sz w:val="24"/>
          <w:szCs w:val="24"/>
        </w:rPr>
        <w:t>Bendito o Seu sacratíssimo Coração.</w:t>
      </w:r>
    </w:p>
    <w:p w:rsidR="003B1081" w:rsidRPr="00877750" w:rsidRDefault="003B1081" w:rsidP="003B1081">
      <w:pPr>
        <w:widowControl w:val="0"/>
        <w:spacing w:after="0"/>
        <w:ind w:left="360" w:hanging="360"/>
        <w:rPr>
          <w:rFonts w:ascii="Calibri" w:hAnsi="Calibri" w:cs="Calibri"/>
          <w:sz w:val="24"/>
          <w:szCs w:val="24"/>
        </w:rPr>
      </w:pPr>
      <w:r w:rsidRPr="00877750">
        <w:rPr>
          <w:rFonts w:ascii="Calibri" w:hAnsi="Calibri" w:cs="Calibri"/>
          <w:sz w:val="24"/>
          <w:szCs w:val="24"/>
        </w:rPr>
        <w:t>Bendito o Seu preciosíssimo Sangue.</w:t>
      </w:r>
    </w:p>
    <w:p w:rsidR="003B1081" w:rsidRPr="00877750" w:rsidRDefault="003B1081" w:rsidP="003B1081">
      <w:pPr>
        <w:widowControl w:val="0"/>
        <w:spacing w:after="0"/>
        <w:ind w:left="360" w:hanging="360"/>
        <w:rPr>
          <w:rFonts w:ascii="Calibri" w:hAnsi="Calibri" w:cs="Calibri"/>
          <w:sz w:val="24"/>
          <w:szCs w:val="24"/>
        </w:rPr>
      </w:pPr>
      <w:r w:rsidRPr="00877750">
        <w:rPr>
          <w:rFonts w:ascii="Calibri" w:hAnsi="Calibri" w:cs="Calibri"/>
          <w:sz w:val="24"/>
          <w:szCs w:val="24"/>
        </w:rPr>
        <w:t>Bendito Jesus no Santíssimo Sacramento do altar.</w:t>
      </w:r>
    </w:p>
    <w:p w:rsidR="003B1081" w:rsidRPr="00877750" w:rsidRDefault="003B1081" w:rsidP="003B1081">
      <w:pPr>
        <w:widowControl w:val="0"/>
        <w:spacing w:after="0"/>
        <w:ind w:left="360" w:hanging="360"/>
        <w:rPr>
          <w:rFonts w:ascii="Calibri" w:hAnsi="Calibri" w:cs="Calibri"/>
          <w:sz w:val="24"/>
          <w:szCs w:val="24"/>
        </w:rPr>
      </w:pPr>
      <w:r w:rsidRPr="00877750">
        <w:rPr>
          <w:rFonts w:ascii="Calibri" w:hAnsi="Calibri" w:cs="Calibri"/>
          <w:sz w:val="24"/>
          <w:szCs w:val="24"/>
        </w:rPr>
        <w:t>Bendito o Espírito Santo Paráclito.</w:t>
      </w:r>
    </w:p>
    <w:p w:rsidR="003B1081" w:rsidRPr="00877750" w:rsidRDefault="003B1081" w:rsidP="003B1081">
      <w:pPr>
        <w:widowControl w:val="0"/>
        <w:spacing w:after="0"/>
        <w:ind w:left="360" w:hanging="360"/>
        <w:rPr>
          <w:rFonts w:ascii="Calibri" w:hAnsi="Calibri" w:cs="Calibri"/>
          <w:sz w:val="24"/>
          <w:szCs w:val="24"/>
        </w:rPr>
      </w:pPr>
      <w:r w:rsidRPr="00877750">
        <w:rPr>
          <w:rFonts w:ascii="Calibri" w:hAnsi="Calibri" w:cs="Calibri"/>
          <w:sz w:val="24"/>
          <w:szCs w:val="24"/>
        </w:rPr>
        <w:t>Bendita a excelsa Mãe de Deus, Maria Santíssima.</w:t>
      </w:r>
    </w:p>
    <w:p w:rsidR="003B1081" w:rsidRPr="00877750" w:rsidRDefault="003B1081" w:rsidP="003B1081">
      <w:pPr>
        <w:widowControl w:val="0"/>
        <w:spacing w:after="0"/>
        <w:ind w:left="360" w:hanging="360"/>
        <w:rPr>
          <w:rFonts w:ascii="Calibri" w:hAnsi="Calibri" w:cs="Calibri"/>
          <w:sz w:val="24"/>
          <w:szCs w:val="24"/>
        </w:rPr>
      </w:pPr>
      <w:r w:rsidRPr="00877750">
        <w:rPr>
          <w:rFonts w:ascii="Calibri" w:hAnsi="Calibri" w:cs="Calibri"/>
          <w:sz w:val="24"/>
          <w:szCs w:val="24"/>
        </w:rPr>
        <w:t>Bendita a sua Santa e Imaculada Conceição.</w:t>
      </w:r>
    </w:p>
    <w:p w:rsidR="003B1081" w:rsidRPr="00877750" w:rsidRDefault="003B1081" w:rsidP="003B1081">
      <w:pPr>
        <w:widowControl w:val="0"/>
        <w:spacing w:after="0"/>
        <w:ind w:left="360" w:hanging="360"/>
        <w:rPr>
          <w:rFonts w:ascii="Calibri" w:hAnsi="Calibri" w:cs="Calibri"/>
          <w:sz w:val="24"/>
          <w:szCs w:val="24"/>
        </w:rPr>
      </w:pPr>
      <w:r w:rsidRPr="00877750">
        <w:rPr>
          <w:rFonts w:ascii="Calibri" w:hAnsi="Calibri" w:cs="Calibri"/>
          <w:sz w:val="24"/>
          <w:szCs w:val="24"/>
        </w:rPr>
        <w:t>Bendita a sua gloriosa Assunção.</w:t>
      </w:r>
    </w:p>
    <w:p w:rsidR="003B1081" w:rsidRPr="00877750" w:rsidRDefault="003B1081" w:rsidP="003B1081">
      <w:pPr>
        <w:widowControl w:val="0"/>
        <w:spacing w:after="0"/>
        <w:ind w:left="360" w:hanging="360"/>
        <w:rPr>
          <w:rFonts w:ascii="Calibri" w:hAnsi="Calibri" w:cs="Calibri"/>
          <w:sz w:val="24"/>
          <w:szCs w:val="24"/>
        </w:rPr>
      </w:pPr>
      <w:r w:rsidRPr="00877750">
        <w:rPr>
          <w:rFonts w:ascii="Calibri" w:hAnsi="Calibri" w:cs="Calibri"/>
          <w:sz w:val="24"/>
          <w:szCs w:val="24"/>
        </w:rPr>
        <w:t>Bendito o nome de Maria, Virgem e Mãe.</w:t>
      </w:r>
    </w:p>
    <w:p w:rsidR="003B1081" w:rsidRPr="00877750" w:rsidRDefault="003B1081" w:rsidP="003B1081">
      <w:pPr>
        <w:widowControl w:val="0"/>
        <w:spacing w:after="0"/>
        <w:ind w:left="360" w:hanging="360"/>
        <w:rPr>
          <w:rFonts w:ascii="Calibri" w:hAnsi="Calibri" w:cs="Calibri"/>
          <w:sz w:val="24"/>
          <w:szCs w:val="24"/>
        </w:rPr>
      </w:pPr>
      <w:r w:rsidRPr="00877750">
        <w:rPr>
          <w:rFonts w:ascii="Calibri" w:hAnsi="Calibri" w:cs="Calibri"/>
          <w:sz w:val="24"/>
          <w:szCs w:val="24"/>
        </w:rPr>
        <w:t>Bendito S. José</w:t>
      </w:r>
      <w:r w:rsidR="0002173C">
        <w:rPr>
          <w:rFonts w:ascii="Calibri" w:hAnsi="Calibri" w:cs="Calibri"/>
          <w:sz w:val="24"/>
          <w:szCs w:val="24"/>
        </w:rPr>
        <w:t>,</w:t>
      </w:r>
      <w:r w:rsidRPr="00877750">
        <w:rPr>
          <w:rFonts w:ascii="Calibri" w:hAnsi="Calibri" w:cs="Calibri"/>
          <w:sz w:val="24"/>
          <w:szCs w:val="24"/>
        </w:rPr>
        <w:t xml:space="preserve"> seu castíssimo esposo.</w:t>
      </w:r>
    </w:p>
    <w:p w:rsidR="003B1081" w:rsidRPr="00877750" w:rsidRDefault="003B1081" w:rsidP="003B1081">
      <w:pPr>
        <w:widowControl w:val="0"/>
        <w:spacing w:after="0"/>
        <w:ind w:left="360" w:hanging="360"/>
        <w:rPr>
          <w:rFonts w:ascii="Calibri" w:hAnsi="Calibri" w:cs="Calibri"/>
          <w:sz w:val="24"/>
          <w:szCs w:val="24"/>
        </w:rPr>
      </w:pPr>
      <w:r w:rsidRPr="00877750">
        <w:rPr>
          <w:rFonts w:ascii="Calibri" w:hAnsi="Calibri" w:cs="Calibri"/>
          <w:sz w:val="24"/>
          <w:szCs w:val="24"/>
        </w:rPr>
        <w:t>Bendito Deus nos Seus anjos e nos Seus santos.</w:t>
      </w:r>
    </w:p>
    <w:p w:rsidR="003B1081" w:rsidRDefault="003B1081" w:rsidP="003B1081">
      <w:pPr>
        <w:widowControl w:val="0"/>
        <w:spacing w:after="0"/>
        <w:rPr>
          <w:rFonts w:ascii="Times New Roman" w:hAnsi="Times New Roman"/>
        </w:rPr>
      </w:pPr>
      <w:r>
        <w:t> </w:t>
      </w:r>
    </w:p>
    <w:p w:rsidR="003B1081" w:rsidRPr="00877750" w:rsidRDefault="003B1081" w:rsidP="003B1081">
      <w:pPr>
        <w:spacing w:after="0"/>
        <w:jc w:val="both"/>
        <w:rPr>
          <w:rFonts w:cstheme="minorHAnsi"/>
          <w:b/>
          <w:sz w:val="24"/>
          <w:szCs w:val="24"/>
        </w:rPr>
      </w:pPr>
      <w:r w:rsidRPr="00877750">
        <w:rPr>
          <w:rFonts w:cstheme="minorHAnsi"/>
          <w:b/>
          <w:sz w:val="24"/>
          <w:szCs w:val="24"/>
        </w:rPr>
        <w:t>Bênção Final</w:t>
      </w:r>
    </w:p>
    <w:p w:rsidR="003B1081" w:rsidRPr="00877750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</w:p>
    <w:p w:rsidR="003B1081" w:rsidRPr="00877750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 w:rsidRPr="00877750">
        <w:rPr>
          <w:rFonts w:cstheme="minorHAnsi"/>
          <w:b/>
          <w:sz w:val="24"/>
          <w:szCs w:val="24"/>
        </w:rPr>
        <w:t>Presidente</w:t>
      </w:r>
      <w:r w:rsidR="00CD7BD6">
        <w:rPr>
          <w:rFonts w:cstheme="minorHAnsi"/>
          <w:sz w:val="24"/>
          <w:szCs w:val="24"/>
        </w:rPr>
        <w:t>: Que</w:t>
      </w:r>
      <w:r w:rsidRPr="00877750">
        <w:rPr>
          <w:rFonts w:cstheme="minorHAnsi"/>
          <w:sz w:val="24"/>
          <w:szCs w:val="24"/>
        </w:rPr>
        <w:t xml:space="preserve"> Deus</w:t>
      </w:r>
      <w:r w:rsidR="00CD7BD6">
        <w:rPr>
          <w:rFonts w:cstheme="minorHAnsi"/>
          <w:sz w:val="24"/>
          <w:szCs w:val="24"/>
        </w:rPr>
        <w:t xml:space="preserve"> que chama cada um dos seus filhos</w:t>
      </w:r>
      <w:proofErr w:type="gramStart"/>
      <w:r w:rsidR="00CD7BD6">
        <w:rPr>
          <w:rFonts w:cstheme="minorHAnsi"/>
          <w:sz w:val="24"/>
          <w:szCs w:val="24"/>
        </w:rPr>
        <w:t>,</w:t>
      </w:r>
      <w:proofErr w:type="gramEnd"/>
      <w:r w:rsidRPr="00877750">
        <w:rPr>
          <w:rFonts w:cstheme="minorHAnsi"/>
          <w:sz w:val="24"/>
          <w:szCs w:val="24"/>
        </w:rPr>
        <w:t xml:space="preserve"> vos abra o entendimento e a vontad</w:t>
      </w:r>
      <w:r w:rsidR="00D53CD2">
        <w:rPr>
          <w:rFonts w:cstheme="minorHAnsi"/>
          <w:sz w:val="24"/>
          <w:szCs w:val="24"/>
        </w:rPr>
        <w:t>e para uma atenção constante à S</w:t>
      </w:r>
      <w:r w:rsidRPr="00877750">
        <w:rPr>
          <w:rFonts w:cstheme="minorHAnsi"/>
          <w:sz w:val="24"/>
          <w:szCs w:val="24"/>
        </w:rPr>
        <w:t>ua revelação.</w:t>
      </w:r>
    </w:p>
    <w:p w:rsidR="003B1081" w:rsidRPr="00877750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 w:rsidRPr="00877750">
        <w:rPr>
          <w:rFonts w:cstheme="minorHAnsi"/>
          <w:b/>
          <w:sz w:val="24"/>
          <w:szCs w:val="24"/>
        </w:rPr>
        <w:t>Todos</w:t>
      </w:r>
      <w:r w:rsidRPr="00877750">
        <w:rPr>
          <w:rFonts w:cstheme="minorHAnsi"/>
          <w:sz w:val="24"/>
          <w:szCs w:val="24"/>
        </w:rPr>
        <w:t>: Amén.</w:t>
      </w:r>
    </w:p>
    <w:p w:rsidR="003B1081" w:rsidRPr="00877750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</w:p>
    <w:p w:rsidR="003B1081" w:rsidRPr="00877750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 w:rsidRPr="00877750">
        <w:rPr>
          <w:rFonts w:cstheme="minorHAnsi"/>
          <w:b/>
          <w:sz w:val="24"/>
          <w:szCs w:val="24"/>
        </w:rPr>
        <w:t>Presidente</w:t>
      </w:r>
      <w:r w:rsidRPr="00877750">
        <w:rPr>
          <w:rFonts w:cstheme="minorHAnsi"/>
          <w:sz w:val="24"/>
          <w:szCs w:val="24"/>
        </w:rPr>
        <w:t>: Que Jesus Cristo, Filho unigénito de Deus</w:t>
      </w:r>
      <w:r w:rsidR="00D53CD2">
        <w:rPr>
          <w:rFonts w:cstheme="minorHAnsi"/>
          <w:sz w:val="24"/>
          <w:szCs w:val="24"/>
        </w:rPr>
        <w:t xml:space="preserve"> e razão da nossa Esperança</w:t>
      </w:r>
      <w:r w:rsidRPr="00877750">
        <w:rPr>
          <w:rFonts w:cstheme="minorHAnsi"/>
          <w:sz w:val="24"/>
          <w:szCs w:val="24"/>
        </w:rPr>
        <w:t>, vos abra os olhos do coração</w:t>
      </w:r>
      <w:r w:rsidR="00B02271">
        <w:rPr>
          <w:rFonts w:cstheme="minorHAnsi"/>
          <w:sz w:val="24"/>
          <w:szCs w:val="24"/>
        </w:rPr>
        <w:t>, para que, contemplando o fascínio da Sua beleza, O possais seguir e anunciar fielmente.</w:t>
      </w:r>
    </w:p>
    <w:p w:rsidR="003B1081" w:rsidRPr="00877750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 w:rsidRPr="00877750">
        <w:rPr>
          <w:rFonts w:cstheme="minorHAnsi"/>
          <w:b/>
          <w:sz w:val="24"/>
          <w:szCs w:val="24"/>
        </w:rPr>
        <w:t>Todos</w:t>
      </w:r>
      <w:r w:rsidRPr="00877750">
        <w:rPr>
          <w:rFonts w:cstheme="minorHAnsi"/>
          <w:sz w:val="24"/>
          <w:szCs w:val="24"/>
        </w:rPr>
        <w:t>: Amén.</w:t>
      </w:r>
    </w:p>
    <w:p w:rsidR="003B1081" w:rsidRPr="00877750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</w:p>
    <w:p w:rsidR="003B1081" w:rsidRPr="00877750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 w:rsidRPr="00877750">
        <w:rPr>
          <w:rFonts w:cstheme="minorHAnsi"/>
          <w:b/>
          <w:sz w:val="24"/>
          <w:szCs w:val="24"/>
        </w:rPr>
        <w:lastRenderedPageBreak/>
        <w:t>Presidente</w:t>
      </w:r>
      <w:r w:rsidRPr="00877750">
        <w:rPr>
          <w:rFonts w:cstheme="minorHAnsi"/>
          <w:sz w:val="24"/>
          <w:szCs w:val="24"/>
        </w:rPr>
        <w:t>: Que o Espírito Santo</w:t>
      </w:r>
      <w:r w:rsidR="00D53CD2">
        <w:rPr>
          <w:rFonts w:cstheme="minorHAnsi"/>
          <w:sz w:val="24"/>
          <w:szCs w:val="24"/>
        </w:rPr>
        <w:t>,</w:t>
      </w:r>
      <w:r w:rsidRPr="00877750">
        <w:rPr>
          <w:rFonts w:cstheme="minorHAnsi"/>
          <w:sz w:val="24"/>
          <w:szCs w:val="24"/>
        </w:rPr>
        <w:t xml:space="preserve"> que procede do Pai e do Filho e os une num eterno amor, vos conceda uma constante alegria na celebração da fé de modo que ela se expresse nos gestos </w:t>
      </w:r>
      <w:r w:rsidR="00B02271">
        <w:rPr>
          <w:rFonts w:cstheme="minorHAnsi"/>
          <w:sz w:val="24"/>
          <w:szCs w:val="24"/>
        </w:rPr>
        <w:t xml:space="preserve">e atitudes </w:t>
      </w:r>
      <w:r w:rsidRPr="00877750">
        <w:rPr>
          <w:rFonts w:cstheme="minorHAnsi"/>
          <w:sz w:val="24"/>
          <w:szCs w:val="24"/>
        </w:rPr>
        <w:t xml:space="preserve">da vossa vida. </w:t>
      </w:r>
    </w:p>
    <w:p w:rsidR="003B1081" w:rsidRPr="00877750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 w:rsidRPr="00877750">
        <w:rPr>
          <w:rFonts w:cstheme="minorHAnsi"/>
          <w:b/>
          <w:sz w:val="24"/>
          <w:szCs w:val="24"/>
        </w:rPr>
        <w:t>Todos</w:t>
      </w:r>
      <w:r w:rsidRPr="00877750">
        <w:rPr>
          <w:rFonts w:cstheme="minorHAnsi"/>
          <w:sz w:val="24"/>
          <w:szCs w:val="24"/>
        </w:rPr>
        <w:t>: Amén.</w:t>
      </w:r>
    </w:p>
    <w:p w:rsidR="003B1081" w:rsidRPr="00877750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</w:p>
    <w:p w:rsidR="003B1081" w:rsidRPr="00877750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 w:rsidRPr="00877750">
        <w:rPr>
          <w:rFonts w:cstheme="minorHAnsi"/>
          <w:b/>
          <w:sz w:val="24"/>
          <w:szCs w:val="24"/>
        </w:rPr>
        <w:t>Presidente</w:t>
      </w:r>
      <w:r w:rsidRPr="00877750">
        <w:rPr>
          <w:rFonts w:cstheme="minorHAnsi"/>
          <w:sz w:val="24"/>
          <w:szCs w:val="24"/>
        </w:rPr>
        <w:t>: Abe</w:t>
      </w:r>
      <w:r>
        <w:rPr>
          <w:rFonts w:cstheme="minorHAnsi"/>
          <w:sz w:val="24"/>
          <w:szCs w:val="24"/>
        </w:rPr>
        <w:t>nçoe-vos o Deus Todo-Poderoso,</w:t>
      </w:r>
      <w:r w:rsidRPr="00877750">
        <w:rPr>
          <w:rFonts w:cstheme="minorHAnsi"/>
          <w:sz w:val="24"/>
          <w:szCs w:val="24"/>
        </w:rPr>
        <w:t xml:space="preserve"> Pai, Filho e Espírito Santo.</w:t>
      </w:r>
    </w:p>
    <w:p w:rsidR="003B1081" w:rsidRPr="00877750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  <w:r w:rsidRPr="00877750">
        <w:rPr>
          <w:rFonts w:cstheme="minorHAnsi"/>
          <w:b/>
          <w:sz w:val="24"/>
          <w:szCs w:val="24"/>
        </w:rPr>
        <w:t>Todos</w:t>
      </w:r>
      <w:r w:rsidRPr="00877750">
        <w:rPr>
          <w:rFonts w:cstheme="minorHAnsi"/>
          <w:sz w:val="24"/>
          <w:szCs w:val="24"/>
        </w:rPr>
        <w:t xml:space="preserve">: </w:t>
      </w:r>
      <w:r w:rsidR="00757206">
        <w:rPr>
          <w:rFonts w:cstheme="minorHAnsi"/>
          <w:sz w:val="24"/>
          <w:szCs w:val="24"/>
        </w:rPr>
        <w:t>Amé</w:t>
      </w:r>
      <w:r w:rsidR="00757206" w:rsidRPr="00877750">
        <w:rPr>
          <w:rFonts w:cstheme="minorHAnsi"/>
          <w:sz w:val="24"/>
          <w:szCs w:val="24"/>
        </w:rPr>
        <w:t>n</w:t>
      </w:r>
      <w:r w:rsidRPr="00877750">
        <w:rPr>
          <w:rFonts w:cstheme="minorHAnsi"/>
          <w:sz w:val="24"/>
          <w:szCs w:val="24"/>
        </w:rPr>
        <w:t>.</w:t>
      </w:r>
    </w:p>
    <w:p w:rsidR="003B1081" w:rsidRPr="00877750" w:rsidRDefault="003B1081" w:rsidP="003B1081">
      <w:pPr>
        <w:spacing w:after="0"/>
        <w:jc w:val="both"/>
        <w:rPr>
          <w:rFonts w:cstheme="minorHAnsi"/>
          <w:sz w:val="24"/>
          <w:szCs w:val="24"/>
        </w:rPr>
      </w:pPr>
    </w:p>
    <w:p w:rsidR="003B1081" w:rsidRPr="00877750" w:rsidRDefault="003B1081" w:rsidP="003B108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02271" w:rsidRPr="00CD7BD6" w:rsidRDefault="003B1081" w:rsidP="003B1081">
      <w:pPr>
        <w:spacing w:after="0"/>
        <w:jc w:val="both"/>
        <w:rPr>
          <w:rFonts w:cstheme="minorHAnsi"/>
          <w:b/>
          <w:sz w:val="24"/>
          <w:szCs w:val="24"/>
        </w:rPr>
      </w:pPr>
      <w:r w:rsidRPr="00877750">
        <w:rPr>
          <w:rFonts w:cstheme="minorHAnsi"/>
          <w:b/>
          <w:sz w:val="24"/>
          <w:szCs w:val="24"/>
        </w:rPr>
        <w:t>Cântico final</w:t>
      </w:r>
    </w:p>
    <w:p w:rsidR="002106FD" w:rsidRDefault="002106FD" w:rsidP="00C96ECA">
      <w:pPr>
        <w:spacing w:after="0"/>
        <w:jc w:val="both"/>
        <w:rPr>
          <w:rFonts w:cstheme="minorHAnsi"/>
          <w:sz w:val="24"/>
          <w:szCs w:val="24"/>
        </w:rPr>
      </w:pPr>
    </w:p>
    <w:p w:rsidR="00B02271" w:rsidRDefault="00B02271" w:rsidP="00B02271">
      <w:pPr>
        <w:pStyle w:val="PargrafodaLista"/>
        <w:spacing w:after="0"/>
        <w:jc w:val="both"/>
        <w:rPr>
          <w:rFonts w:cstheme="minorHAnsi"/>
          <w:sz w:val="24"/>
          <w:szCs w:val="24"/>
        </w:rPr>
      </w:pPr>
    </w:p>
    <w:p w:rsidR="00B02271" w:rsidRPr="00B02271" w:rsidRDefault="00B02271" w:rsidP="00B02271">
      <w:pPr>
        <w:pStyle w:val="PargrafodaLista"/>
        <w:spacing w:after="0"/>
        <w:jc w:val="both"/>
        <w:rPr>
          <w:rFonts w:cstheme="minorHAnsi"/>
          <w:sz w:val="24"/>
          <w:szCs w:val="24"/>
        </w:rPr>
      </w:pPr>
    </w:p>
    <w:sectPr w:rsidR="00B02271" w:rsidRPr="00B02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3BA3"/>
    <w:multiLevelType w:val="hybridMultilevel"/>
    <w:tmpl w:val="5E043B14"/>
    <w:lvl w:ilvl="0" w:tplc="CEC6FF36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8717CD"/>
    <w:multiLevelType w:val="hybridMultilevel"/>
    <w:tmpl w:val="7A7201B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81"/>
    <w:rsid w:val="0002173C"/>
    <w:rsid w:val="00035E8B"/>
    <w:rsid w:val="001776B7"/>
    <w:rsid w:val="001A395C"/>
    <w:rsid w:val="001C0E0F"/>
    <w:rsid w:val="001C6732"/>
    <w:rsid w:val="002106FD"/>
    <w:rsid w:val="002A04FC"/>
    <w:rsid w:val="002A22D3"/>
    <w:rsid w:val="002B354A"/>
    <w:rsid w:val="0036491D"/>
    <w:rsid w:val="00366178"/>
    <w:rsid w:val="003B1081"/>
    <w:rsid w:val="003C3845"/>
    <w:rsid w:val="003E3C49"/>
    <w:rsid w:val="004F3C48"/>
    <w:rsid w:val="00502052"/>
    <w:rsid w:val="005A6681"/>
    <w:rsid w:val="005D5A8E"/>
    <w:rsid w:val="00621525"/>
    <w:rsid w:val="0064121C"/>
    <w:rsid w:val="00646D03"/>
    <w:rsid w:val="00665D70"/>
    <w:rsid w:val="0069173D"/>
    <w:rsid w:val="00747CB7"/>
    <w:rsid w:val="00757206"/>
    <w:rsid w:val="00782C96"/>
    <w:rsid w:val="008357F4"/>
    <w:rsid w:val="00887395"/>
    <w:rsid w:val="00966091"/>
    <w:rsid w:val="00A02868"/>
    <w:rsid w:val="00A81C27"/>
    <w:rsid w:val="00AD7977"/>
    <w:rsid w:val="00B02271"/>
    <w:rsid w:val="00B04302"/>
    <w:rsid w:val="00B61355"/>
    <w:rsid w:val="00BD24E1"/>
    <w:rsid w:val="00C76FF0"/>
    <w:rsid w:val="00C96ECA"/>
    <w:rsid w:val="00CB443D"/>
    <w:rsid w:val="00CD6AA1"/>
    <w:rsid w:val="00CD7BD6"/>
    <w:rsid w:val="00D53CD2"/>
    <w:rsid w:val="00E50224"/>
    <w:rsid w:val="00EE749E"/>
    <w:rsid w:val="00F21477"/>
    <w:rsid w:val="00FC1F54"/>
    <w:rsid w:val="00FC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8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1081"/>
    <w:pPr>
      <w:ind w:left="720"/>
      <w:contextualSpacing/>
    </w:pPr>
  </w:style>
  <w:style w:type="paragraph" w:customStyle="1" w:styleId="Pa31">
    <w:name w:val="Pa31"/>
    <w:basedOn w:val="Normal"/>
    <w:next w:val="Normal"/>
    <w:rsid w:val="003B1081"/>
    <w:pPr>
      <w:autoSpaceDE w:val="0"/>
      <w:autoSpaceDN w:val="0"/>
      <w:adjustRightInd w:val="0"/>
      <w:spacing w:after="0" w:line="361" w:lineRule="atLeast"/>
    </w:pPr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elacomgrelha">
    <w:name w:val="Table Grid"/>
    <w:basedOn w:val="Tabelanormal"/>
    <w:uiPriority w:val="59"/>
    <w:rsid w:val="003B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8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1081"/>
    <w:pPr>
      <w:ind w:left="720"/>
      <w:contextualSpacing/>
    </w:pPr>
  </w:style>
  <w:style w:type="paragraph" w:customStyle="1" w:styleId="Pa31">
    <w:name w:val="Pa31"/>
    <w:basedOn w:val="Normal"/>
    <w:next w:val="Normal"/>
    <w:rsid w:val="003B1081"/>
    <w:pPr>
      <w:autoSpaceDE w:val="0"/>
      <w:autoSpaceDN w:val="0"/>
      <w:adjustRightInd w:val="0"/>
      <w:spacing w:after="0" w:line="361" w:lineRule="atLeast"/>
    </w:pPr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elacomgrelha">
    <w:name w:val="Table Grid"/>
    <w:basedOn w:val="Tabelanormal"/>
    <w:uiPriority w:val="59"/>
    <w:rsid w:val="003B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3010-2BC9-4A7E-9BDE-A598C71F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2540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Vânia Pereira</dc:creator>
  <cp:lastModifiedBy>Vânia Pereira</cp:lastModifiedBy>
  <cp:revision>3</cp:revision>
  <dcterms:created xsi:type="dcterms:W3CDTF">2018-04-05T13:30:00Z</dcterms:created>
  <dcterms:modified xsi:type="dcterms:W3CDTF">2018-04-05T22:15:00Z</dcterms:modified>
</cp:coreProperties>
</file>