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3F4A1" w14:textId="1C820F8F" w:rsidR="00400D70" w:rsidRDefault="00400D70" w:rsidP="00B2013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154F5">
        <w:rPr>
          <w:rFonts w:ascii="Times New Roman" w:hAnsi="Times New Roman"/>
          <w:b/>
          <w:bCs/>
          <w:sz w:val="28"/>
          <w:szCs w:val="28"/>
        </w:rPr>
        <w:t>FESTA DA FAMÍLIA</w:t>
      </w:r>
      <w:r w:rsidR="00537B29">
        <w:rPr>
          <w:rFonts w:ascii="Times New Roman" w:hAnsi="Times New Roman"/>
          <w:b/>
          <w:bCs/>
          <w:sz w:val="28"/>
          <w:szCs w:val="28"/>
        </w:rPr>
        <w:t xml:space="preserve"> E </w:t>
      </w:r>
      <w:r w:rsidR="003C7BBE">
        <w:rPr>
          <w:rFonts w:ascii="Times New Roman" w:hAnsi="Times New Roman"/>
          <w:b/>
          <w:bCs/>
          <w:sz w:val="28"/>
          <w:szCs w:val="28"/>
        </w:rPr>
        <w:t xml:space="preserve">COLÉGIO DE PARÓQUIAS </w:t>
      </w:r>
    </w:p>
    <w:p w14:paraId="31165AD4" w14:textId="449BA74F" w:rsidR="00537B29" w:rsidRPr="00B154F5" w:rsidRDefault="00537B29" w:rsidP="00B2013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Lago, Rendufe, Barreiros e Bic</w:t>
      </w:r>
      <w:r w:rsidR="00B2013E">
        <w:rPr>
          <w:rFonts w:ascii="Times New Roman" w:hAnsi="Times New Roman"/>
          <w:b/>
          <w:bCs/>
          <w:sz w:val="28"/>
          <w:szCs w:val="28"/>
        </w:rPr>
        <w:t xml:space="preserve">o </w:t>
      </w:r>
      <w:r w:rsidR="00BB181F">
        <w:rPr>
          <w:rFonts w:ascii="Times New Roman" w:hAnsi="Times New Roman"/>
          <w:b/>
          <w:bCs/>
          <w:sz w:val="28"/>
          <w:szCs w:val="28"/>
        </w:rPr>
        <w:t>(arciprestado de Amares)</w:t>
      </w:r>
    </w:p>
    <w:p w14:paraId="0A8FDB07" w14:textId="7C33CBE6" w:rsidR="008D461B" w:rsidRDefault="00B154F5" w:rsidP="00B2013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154F5">
        <w:rPr>
          <w:rFonts w:ascii="Times New Roman" w:hAnsi="Times New Roman"/>
          <w:b/>
          <w:bCs/>
          <w:sz w:val="28"/>
          <w:szCs w:val="28"/>
        </w:rPr>
        <w:t>Mosteiro de Rendufe, 29.12.2019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A3108A3" w14:textId="0701D19A" w:rsidR="008D461B" w:rsidRDefault="008D461B" w:rsidP="00B2013E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B2013E">
        <w:rPr>
          <w:rFonts w:ascii="Times New Roman" w:hAnsi="Times New Roman"/>
          <w:b/>
          <w:bCs/>
        </w:rPr>
        <w:t>15.00h –Conferência pelo Pe. José Miguel. Testemunho familiar de Vítor e Cristina</w:t>
      </w:r>
      <w:r w:rsidR="003C7BBE">
        <w:rPr>
          <w:rFonts w:ascii="Times New Roman" w:hAnsi="Times New Roman"/>
          <w:b/>
          <w:bCs/>
        </w:rPr>
        <w:t>. Moderou o Prof. José Marques.</w:t>
      </w:r>
    </w:p>
    <w:p w14:paraId="6BD2AE33" w14:textId="2D30A7E9" w:rsidR="003C7BBE" w:rsidRPr="00B2013E" w:rsidRDefault="003C7BBE" w:rsidP="00B2013E">
      <w:pPr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Pároco: Pe. Nuno Edgar Oliveira a quem agradecemos e damos os parabéns.</w:t>
      </w:r>
    </w:p>
    <w:p w14:paraId="76B12D22" w14:textId="3623FB14" w:rsidR="0033539C" w:rsidRPr="00B2013E" w:rsidRDefault="008D461B" w:rsidP="00B2013E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B2013E">
        <w:rPr>
          <w:rFonts w:ascii="Times New Roman" w:hAnsi="Times New Roman"/>
          <w:b/>
          <w:bCs/>
        </w:rPr>
        <w:t>16.30h- Eucaristia de ação de graças por todos os casais, especialmente pelos que celebraram em 2019 o 1º, 25º, 50º e 60º aniversário do seu matrimónio (estão inscritos 100 casais das quatro paróquias)</w:t>
      </w:r>
      <w:r w:rsidR="0033539C" w:rsidRPr="00B2013E">
        <w:rPr>
          <w:rFonts w:ascii="Times New Roman" w:hAnsi="Times New Roman"/>
          <w:b/>
          <w:bCs/>
        </w:rPr>
        <w:t>.</w:t>
      </w:r>
      <w:r w:rsidR="00BE0036" w:rsidRPr="00B2013E">
        <w:rPr>
          <w:rFonts w:ascii="Times New Roman" w:hAnsi="Times New Roman"/>
          <w:b/>
          <w:bCs/>
        </w:rPr>
        <w:t xml:space="preserve"> </w:t>
      </w:r>
    </w:p>
    <w:p w14:paraId="1255E616" w14:textId="061D5A7B" w:rsidR="0033539C" w:rsidRPr="00B2013E" w:rsidRDefault="0033539C" w:rsidP="00B2013E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B2013E">
        <w:rPr>
          <w:rFonts w:ascii="Times New Roman" w:hAnsi="Times New Roman"/>
          <w:b/>
          <w:bCs/>
        </w:rPr>
        <w:t>-Eucaristia animada pelos coros das quatro paróquias.</w:t>
      </w:r>
    </w:p>
    <w:p w14:paraId="31297539" w14:textId="2F24CE2B" w:rsidR="0033539C" w:rsidRPr="00B2013E" w:rsidRDefault="0033539C" w:rsidP="00B2013E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B2013E">
        <w:rPr>
          <w:rFonts w:ascii="Times New Roman" w:hAnsi="Times New Roman"/>
          <w:b/>
          <w:bCs/>
        </w:rPr>
        <w:t>-São entregues produtos alimentares à Casa da Criança de Revelhe (Fafe), fruto da partilha das famílias ao longo do Advento e Natal.</w:t>
      </w:r>
    </w:p>
    <w:p w14:paraId="301CA60E" w14:textId="77777777" w:rsidR="00B2013E" w:rsidRPr="00B2013E" w:rsidRDefault="00B2013E" w:rsidP="00B2013E">
      <w:pPr>
        <w:spacing w:after="0" w:line="240" w:lineRule="auto"/>
        <w:jc w:val="both"/>
        <w:rPr>
          <w:rFonts w:ascii="Candara" w:eastAsia="Arial Unicode MS" w:hAnsi="Candara" w:cs="Calibri"/>
          <w:b/>
          <w:bCs/>
        </w:rPr>
      </w:pPr>
    </w:p>
    <w:p w14:paraId="11BB6F98" w14:textId="1D640329" w:rsidR="00B2013E" w:rsidRDefault="00B2013E" w:rsidP="00B2013E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0" w:name="_GoBack"/>
      <w:bookmarkEnd w:id="0"/>
    </w:p>
    <w:p w14:paraId="20DA0E05" w14:textId="77777777" w:rsidR="00B2013E" w:rsidRPr="00B154F5" w:rsidRDefault="00B2013E" w:rsidP="00B2013E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54EA90B2" w14:textId="5EB4DA35" w:rsidR="00B154F5" w:rsidRDefault="00B154F5" w:rsidP="00B2013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154F5">
        <w:rPr>
          <w:rFonts w:ascii="Times New Roman" w:hAnsi="Times New Roman"/>
          <w:b/>
          <w:bCs/>
          <w:sz w:val="28"/>
          <w:szCs w:val="28"/>
        </w:rPr>
        <w:t>Homilia</w:t>
      </w:r>
    </w:p>
    <w:p w14:paraId="14C05C1F" w14:textId="60274C81" w:rsidR="00B154F5" w:rsidRPr="00B2013E" w:rsidRDefault="00B154F5" w:rsidP="00B2013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B154F5">
        <w:rPr>
          <w:rFonts w:ascii="Times New Roman" w:hAnsi="Times New Roman"/>
          <w:b/>
          <w:bCs/>
          <w:sz w:val="28"/>
          <w:szCs w:val="28"/>
        </w:rPr>
        <w:t>Queridos irmãos e irmãs, especialmente os casais que celebrar</w:t>
      </w:r>
      <w:r w:rsidR="00E50145">
        <w:rPr>
          <w:rFonts w:ascii="Times New Roman" w:hAnsi="Times New Roman"/>
          <w:b/>
          <w:bCs/>
          <w:sz w:val="28"/>
          <w:szCs w:val="28"/>
        </w:rPr>
        <w:t>am</w:t>
      </w:r>
      <w:r w:rsidRPr="00B154F5">
        <w:rPr>
          <w:rFonts w:ascii="Times New Roman" w:hAnsi="Times New Roman"/>
          <w:b/>
          <w:bCs/>
          <w:sz w:val="28"/>
          <w:szCs w:val="28"/>
        </w:rPr>
        <w:t xml:space="preserve"> em 20</w:t>
      </w:r>
      <w:r w:rsidR="00E50145">
        <w:rPr>
          <w:rFonts w:ascii="Times New Roman" w:hAnsi="Times New Roman"/>
          <w:b/>
          <w:bCs/>
          <w:sz w:val="28"/>
          <w:szCs w:val="28"/>
        </w:rPr>
        <w:t>19</w:t>
      </w:r>
      <w:r>
        <w:rPr>
          <w:rFonts w:ascii="Times New Roman" w:hAnsi="Times New Roman"/>
          <w:b/>
          <w:bCs/>
          <w:sz w:val="28"/>
          <w:szCs w:val="28"/>
        </w:rPr>
        <w:t xml:space="preserve"> o</w:t>
      </w:r>
      <w:r w:rsidRPr="00B154F5">
        <w:rPr>
          <w:rFonts w:ascii="Times New Roman" w:hAnsi="Times New Roman"/>
          <w:b/>
          <w:bCs/>
          <w:sz w:val="28"/>
          <w:szCs w:val="28"/>
        </w:rPr>
        <w:t xml:space="preserve"> 1º, 25º, 50º e 60º aniversário do seu matrimónio! </w:t>
      </w:r>
    </w:p>
    <w:p w14:paraId="4E10C7E6" w14:textId="2ED91942" w:rsidR="00315937" w:rsidRPr="00B154F5" w:rsidRDefault="0014787C" w:rsidP="00B201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54F5">
        <w:rPr>
          <w:rFonts w:ascii="Times New Roman" w:hAnsi="Times New Roman"/>
          <w:sz w:val="28"/>
          <w:szCs w:val="28"/>
        </w:rPr>
        <w:t>1.</w:t>
      </w:r>
      <w:r w:rsidR="00315937" w:rsidRPr="00B154F5">
        <w:rPr>
          <w:rFonts w:ascii="Times New Roman" w:hAnsi="Times New Roman"/>
          <w:sz w:val="28"/>
          <w:szCs w:val="28"/>
        </w:rPr>
        <w:t xml:space="preserve">Como qualquer criança, também Jesus precisou de uma família. </w:t>
      </w:r>
      <w:r w:rsidR="00EC3F2B" w:rsidRPr="00B154F5">
        <w:rPr>
          <w:rFonts w:ascii="Times New Roman" w:hAnsi="Times New Roman"/>
          <w:sz w:val="28"/>
          <w:szCs w:val="28"/>
        </w:rPr>
        <w:t>Sem d</w:t>
      </w:r>
      <w:r w:rsidR="00907A0C">
        <w:rPr>
          <w:rFonts w:ascii="Times New Roman" w:hAnsi="Times New Roman"/>
          <w:sz w:val="28"/>
          <w:szCs w:val="28"/>
        </w:rPr>
        <w:t>ú</w:t>
      </w:r>
      <w:r w:rsidR="00EC3F2B" w:rsidRPr="00B154F5">
        <w:rPr>
          <w:rFonts w:ascii="Times New Roman" w:hAnsi="Times New Roman"/>
          <w:sz w:val="28"/>
          <w:szCs w:val="28"/>
        </w:rPr>
        <w:t>vida que a</w:t>
      </w:r>
      <w:r w:rsidR="00315937" w:rsidRPr="00B154F5">
        <w:rPr>
          <w:rFonts w:ascii="Times New Roman" w:hAnsi="Times New Roman"/>
          <w:sz w:val="28"/>
          <w:szCs w:val="28"/>
        </w:rPr>
        <w:t xml:space="preserve"> de Jesus foi a mais original de todas: Ele era Filho de Deus, Maria era Imaculada, José era o mais santo entre os santos. </w:t>
      </w:r>
      <w:r w:rsidR="00EC3F2B" w:rsidRPr="00B154F5">
        <w:rPr>
          <w:rFonts w:ascii="Times New Roman" w:hAnsi="Times New Roman"/>
          <w:sz w:val="28"/>
          <w:szCs w:val="28"/>
        </w:rPr>
        <w:t xml:space="preserve">Mas também é verdade de que </w:t>
      </w:r>
      <w:r w:rsidR="00315937" w:rsidRPr="00B154F5">
        <w:rPr>
          <w:rFonts w:ascii="Times New Roman" w:hAnsi="Times New Roman"/>
          <w:sz w:val="28"/>
          <w:szCs w:val="28"/>
        </w:rPr>
        <w:t xml:space="preserve">era uma família normalíssima: Jesus, filho de José, o carpinteiro, e de Maria, três pessoas comuns, com nomes </w:t>
      </w:r>
      <w:r w:rsidR="00315937" w:rsidRPr="00B154F5">
        <w:rPr>
          <w:rFonts w:ascii="Times New Roman" w:hAnsi="Times New Roman"/>
          <w:sz w:val="28"/>
          <w:szCs w:val="28"/>
        </w:rPr>
        <w:t xml:space="preserve">comuns, numa casa </w:t>
      </w:r>
      <w:r w:rsidR="00EC3F2B" w:rsidRPr="00B154F5">
        <w:rPr>
          <w:rFonts w:ascii="Times New Roman" w:hAnsi="Times New Roman"/>
          <w:sz w:val="28"/>
          <w:szCs w:val="28"/>
        </w:rPr>
        <w:t>pobre e simples</w:t>
      </w:r>
      <w:r w:rsidR="00315937" w:rsidRPr="00B154F5">
        <w:rPr>
          <w:rFonts w:ascii="Times New Roman" w:hAnsi="Times New Roman"/>
          <w:sz w:val="28"/>
          <w:szCs w:val="28"/>
        </w:rPr>
        <w:t>, numa aldeia como tantas.</w:t>
      </w:r>
    </w:p>
    <w:p w14:paraId="47FA0656" w14:textId="4125A01E" w:rsidR="00400D70" w:rsidRPr="00B154F5" w:rsidRDefault="00315937" w:rsidP="00B201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54F5">
        <w:rPr>
          <w:rFonts w:ascii="Times New Roman" w:hAnsi="Times New Roman"/>
          <w:sz w:val="28"/>
          <w:szCs w:val="28"/>
        </w:rPr>
        <w:t xml:space="preserve">A </w:t>
      </w:r>
      <w:r w:rsidR="00C40C4C" w:rsidRPr="00B154F5">
        <w:rPr>
          <w:rFonts w:ascii="Times New Roman" w:hAnsi="Times New Roman"/>
          <w:sz w:val="28"/>
          <w:szCs w:val="28"/>
        </w:rPr>
        <w:t>Família de Nazaré teve de enfrentar muitas dificuldades e provações:</w:t>
      </w:r>
      <w:r w:rsidRPr="00B154F5">
        <w:rPr>
          <w:rFonts w:ascii="Times New Roman" w:hAnsi="Times New Roman"/>
          <w:sz w:val="28"/>
          <w:szCs w:val="28"/>
        </w:rPr>
        <w:t xml:space="preserve"> A vida</w:t>
      </w:r>
      <w:r w:rsidR="00D75BA9" w:rsidRPr="00B154F5">
        <w:rPr>
          <w:rFonts w:ascii="Times New Roman" w:hAnsi="Times New Roman"/>
          <w:sz w:val="28"/>
          <w:szCs w:val="28"/>
        </w:rPr>
        <w:t xml:space="preserve"> do Menino</w:t>
      </w:r>
      <w:r w:rsidRPr="00B154F5">
        <w:rPr>
          <w:rFonts w:ascii="Times New Roman" w:hAnsi="Times New Roman"/>
          <w:sz w:val="28"/>
          <w:szCs w:val="28"/>
        </w:rPr>
        <w:t xml:space="preserve"> foi ameaçada de morte</w:t>
      </w:r>
      <w:r w:rsidR="00D75BA9" w:rsidRPr="00B154F5">
        <w:rPr>
          <w:rFonts w:ascii="Times New Roman" w:hAnsi="Times New Roman"/>
          <w:sz w:val="28"/>
          <w:szCs w:val="28"/>
        </w:rPr>
        <w:t xml:space="preserve"> e tiveram de fugir</w:t>
      </w:r>
      <w:r w:rsidRPr="00B154F5">
        <w:rPr>
          <w:rFonts w:ascii="Times New Roman" w:hAnsi="Times New Roman"/>
          <w:sz w:val="28"/>
          <w:szCs w:val="28"/>
        </w:rPr>
        <w:t xml:space="preserve"> de noite</w:t>
      </w:r>
      <w:r w:rsidR="00C40C4C" w:rsidRPr="00B154F5">
        <w:rPr>
          <w:rFonts w:ascii="Times New Roman" w:hAnsi="Times New Roman"/>
          <w:sz w:val="28"/>
          <w:szCs w:val="28"/>
        </w:rPr>
        <w:t>;</w:t>
      </w:r>
      <w:r w:rsidRPr="00B154F5">
        <w:rPr>
          <w:rFonts w:ascii="Times New Roman" w:hAnsi="Times New Roman"/>
          <w:sz w:val="28"/>
          <w:szCs w:val="28"/>
        </w:rPr>
        <w:t xml:space="preserve"> </w:t>
      </w:r>
      <w:r w:rsidRPr="0087318B">
        <w:rPr>
          <w:rFonts w:ascii="Times New Roman" w:hAnsi="Times New Roman"/>
          <w:b/>
          <w:bCs/>
          <w:sz w:val="28"/>
          <w:szCs w:val="28"/>
        </w:rPr>
        <w:t>fo</w:t>
      </w:r>
      <w:r w:rsidR="00D75BA9" w:rsidRPr="0087318B">
        <w:rPr>
          <w:rFonts w:ascii="Times New Roman" w:hAnsi="Times New Roman"/>
          <w:b/>
          <w:bCs/>
          <w:sz w:val="28"/>
          <w:szCs w:val="28"/>
        </w:rPr>
        <w:t>ram uma família de</w:t>
      </w:r>
      <w:r w:rsidRPr="0087318B">
        <w:rPr>
          <w:rFonts w:ascii="Times New Roman" w:hAnsi="Times New Roman"/>
          <w:b/>
          <w:bCs/>
          <w:sz w:val="28"/>
          <w:szCs w:val="28"/>
        </w:rPr>
        <w:t xml:space="preserve"> refugiado</w:t>
      </w:r>
      <w:r w:rsidR="00D75BA9" w:rsidRPr="0087318B">
        <w:rPr>
          <w:rFonts w:ascii="Times New Roman" w:hAnsi="Times New Roman"/>
          <w:b/>
          <w:bCs/>
          <w:sz w:val="28"/>
          <w:szCs w:val="28"/>
        </w:rPr>
        <w:t>s</w:t>
      </w:r>
      <w:r w:rsidRPr="00B154F5">
        <w:rPr>
          <w:rFonts w:ascii="Times New Roman" w:hAnsi="Times New Roman"/>
          <w:sz w:val="28"/>
          <w:szCs w:val="28"/>
        </w:rPr>
        <w:t xml:space="preserve">, </w:t>
      </w:r>
      <w:r w:rsidR="00C40C4C" w:rsidRPr="00B154F5">
        <w:rPr>
          <w:rFonts w:ascii="Times New Roman" w:hAnsi="Times New Roman"/>
          <w:sz w:val="28"/>
          <w:szCs w:val="28"/>
        </w:rPr>
        <w:t>sendo</w:t>
      </w:r>
      <w:r w:rsidRPr="00B154F5">
        <w:rPr>
          <w:rFonts w:ascii="Times New Roman" w:hAnsi="Times New Roman"/>
          <w:sz w:val="28"/>
          <w:szCs w:val="28"/>
        </w:rPr>
        <w:t xml:space="preserve"> estrangeiro</w:t>
      </w:r>
      <w:r w:rsidR="00D75BA9" w:rsidRPr="00B154F5">
        <w:rPr>
          <w:rFonts w:ascii="Times New Roman" w:hAnsi="Times New Roman"/>
          <w:sz w:val="28"/>
          <w:szCs w:val="28"/>
        </w:rPr>
        <w:t>s</w:t>
      </w:r>
      <w:r w:rsidRPr="00B154F5">
        <w:rPr>
          <w:rFonts w:ascii="Times New Roman" w:hAnsi="Times New Roman"/>
          <w:sz w:val="28"/>
          <w:szCs w:val="28"/>
        </w:rPr>
        <w:t xml:space="preserve"> em terra estrangeira. Quando regressa</w:t>
      </w:r>
      <w:r w:rsidR="00D75BA9" w:rsidRPr="00B154F5">
        <w:rPr>
          <w:rFonts w:ascii="Times New Roman" w:hAnsi="Times New Roman"/>
          <w:sz w:val="28"/>
          <w:szCs w:val="28"/>
        </w:rPr>
        <w:t>m</w:t>
      </w:r>
      <w:r w:rsidRPr="00B154F5">
        <w:rPr>
          <w:rFonts w:ascii="Times New Roman" w:hAnsi="Times New Roman"/>
          <w:sz w:val="28"/>
          <w:szCs w:val="28"/>
        </w:rPr>
        <w:t xml:space="preserve"> à pátria, José ainda receia pela vida do Menino</w:t>
      </w:r>
      <w:r w:rsidR="00D75BA9" w:rsidRPr="00B154F5">
        <w:rPr>
          <w:rFonts w:ascii="Times New Roman" w:hAnsi="Times New Roman"/>
          <w:sz w:val="28"/>
          <w:szCs w:val="28"/>
        </w:rPr>
        <w:t>.</w:t>
      </w:r>
      <w:r w:rsidRPr="00B154F5">
        <w:rPr>
          <w:rFonts w:ascii="Times New Roman" w:hAnsi="Times New Roman"/>
          <w:sz w:val="28"/>
          <w:szCs w:val="28"/>
        </w:rPr>
        <w:t xml:space="preserve"> E estamos apenas no início: à Sua mãe tinha sido preanunciada uma espada</w:t>
      </w:r>
      <w:r w:rsidR="00D75BA9" w:rsidRPr="00B154F5">
        <w:rPr>
          <w:rFonts w:ascii="Times New Roman" w:hAnsi="Times New Roman"/>
          <w:sz w:val="28"/>
          <w:szCs w:val="28"/>
        </w:rPr>
        <w:t xml:space="preserve"> de dor</w:t>
      </w:r>
      <w:r w:rsidRPr="00B154F5">
        <w:rPr>
          <w:rFonts w:ascii="Times New Roman" w:hAnsi="Times New Roman"/>
          <w:sz w:val="28"/>
          <w:szCs w:val="28"/>
        </w:rPr>
        <w:t>, e chegarão as calúnias, as incompreensões, a morte – evitada por agora, mas apenas adiada.</w:t>
      </w:r>
      <w:r w:rsidR="00D75BA9" w:rsidRPr="00B154F5">
        <w:rPr>
          <w:rFonts w:ascii="Times New Roman" w:hAnsi="Times New Roman"/>
          <w:sz w:val="28"/>
          <w:szCs w:val="28"/>
        </w:rPr>
        <w:t xml:space="preserve"> No Natal contemplamos </w:t>
      </w:r>
      <w:r w:rsidR="00400D70" w:rsidRPr="00B154F5">
        <w:rPr>
          <w:rFonts w:ascii="Times New Roman" w:hAnsi="Times New Roman"/>
          <w:sz w:val="28"/>
          <w:szCs w:val="28"/>
        </w:rPr>
        <w:t>o Emanuel</w:t>
      </w:r>
      <w:r w:rsidR="0087318B">
        <w:rPr>
          <w:rFonts w:ascii="Times New Roman" w:hAnsi="Times New Roman"/>
          <w:sz w:val="28"/>
          <w:szCs w:val="28"/>
        </w:rPr>
        <w:t xml:space="preserve">, </w:t>
      </w:r>
      <w:r w:rsidR="00400D70" w:rsidRPr="00B154F5">
        <w:rPr>
          <w:rFonts w:ascii="Times New Roman" w:hAnsi="Times New Roman"/>
          <w:sz w:val="28"/>
          <w:szCs w:val="28"/>
        </w:rPr>
        <w:t>Deus connosco</w:t>
      </w:r>
      <w:r w:rsidR="0087318B">
        <w:rPr>
          <w:rFonts w:ascii="Times New Roman" w:hAnsi="Times New Roman"/>
          <w:sz w:val="28"/>
          <w:szCs w:val="28"/>
        </w:rPr>
        <w:t>;</w:t>
      </w:r>
      <w:r w:rsidR="00400D70" w:rsidRPr="00B154F5">
        <w:rPr>
          <w:rFonts w:ascii="Times New Roman" w:hAnsi="Times New Roman"/>
          <w:sz w:val="28"/>
          <w:szCs w:val="28"/>
        </w:rPr>
        <w:t xml:space="preserve"> mas está já anunciada a Sua entrega até ao fim, como “Deus para nós!”</w:t>
      </w:r>
    </w:p>
    <w:p w14:paraId="1A4FBE26" w14:textId="0DE7AB70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54F5">
        <w:rPr>
          <w:rFonts w:ascii="Times New Roman" w:hAnsi="Times New Roman"/>
          <w:sz w:val="28"/>
          <w:szCs w:val="28"/>
        </w:rPr>
        <w:t xml:space="preserve">Mas qual é a família que, mais cedo ou mais tarde, não é marcada por desgostos e sofrimentos? Uma doença, </w:t>
      </w:r>
      <w:r w:rsidR="00C40C4C" w:rsidRPr="00B154F5">
        <w:rPr>
          <w:rFonts w:ascii="Times New Roman" w:hAnsi="Times New Roman"/>
          <w:sz w:val="28"/>
          <w:szCs w:val="28"/>
        </w:rPr>
        <w:t xml:space="preserve">dificuldades </w:t>
      </w:r>
      <w:r w:rsidRPr="00B154F5">
        <w:rPr>
          <w:rFonts w:ascii="Times New Roman" w:hAnsi="Times New Roman"/>
          <w:sz w:val="28"/>
          <w:szCs w:val="28"/>
        </w:rPr>
        <w:t>económicas, uma dívida, uma injustiça, algum rancor, uma desgraça, um fracasso na educação dos filhos, algum desgaste nos relacionamentos</w:t>
      </w:r>
      <w:r w:rsidR="00C40C4C" w:rsidRPr="00B154F5">
        <w:rPr>
          <w:rFonts w:ascii="Times New Roman" w:hAnsi="Times New Roman"/>
          <w:sz w:val="28"/>
          <w:szCs w:val="28"/>
        </w:rPr>
        <w:t xml:space="preserve">. </w:t>
      </w:r>
      <w:r w:rsidRPr="00B154F5">
        <w:rPr>
          <w:rFonts w:ascii="Times New Roman" w:hAnsi="Times New Roman"/>
          <w:sz w:val="28"/>
          <w:szCs w:val="28"/>
        </w:rPr>
        <w:t>Como</w:t>
      </w:r>
      <w:r w:rsidR="00400D70" w:rsidRPr="00B154F5">
        <w:rPr>
          <w:rFonts w:ascii="Times New Roman" w:hAnsi="Times New Roman"/>
          <w:sz w:val="28"/>
          <w:szCs w:val="28"/>
        </w:rPr>
        <w:t xml:space="preserve"> é que</w:t>
      </w:r>
      <w:r w:rsidRPr="00B154F5">
        <w:rPr>
          <w:rFonts w:ascii="Times New Roman" w:hAnsi="Times New Roman"/>
          <w:sz w:val="28"/>
          <w:szCs w:val="28"/>
        </w:rPr>
        <w:t xml:space="preserve"> </w:t>
      </w:r>
      <w:r w:rsidR="00C40C4C" w:rsidRPr="00B154F5">
        <w:rPr>
          <w:rFonts w:ascii="Times New Roman" w:hAnsi="Times New Roman"/>
          <w:sz w:val="28"/>
          <w:szCs w:val="28"/>
        </w:rPr>
        <w:t xml:space="preserve">Maria, José e Jesus </w:t>
      </w:r>
      <w:r w:rsidRPr="00B154F5">
        <w:rPr>
          <w:rFonts w:ascii="Times New Roman" w:hAnsi="Times New Roman"/>
          <w:sz w:val="28"/>
          <w:szCs w:val="28"/>
        </w:rPr>
        <w:t>enfrentaram as adversidades e as provações?</w:t>
      </w:r>
    </w:p>
    <w:p w14:paraId="7A0A6842" w14:textId="11108360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54F5">
        <w:rPr>
          <w:rFonts w:ascii="Times New Roman" w:hAnsi="Times New Roman"/>
          <w:sz w:val="28"/>
          <w:szCs w:val="28"/>
        </w:rPr>
        <w:t>No Evangelho</w:t>
      </w:r>
      <w:r w:rsidR="00400D70" w:rsidRPr="00B154F5">
        <w:rPr>
          <w:rFonts w:ascii="Times New Roman" w:hAnsi="Times New Roman"/>
          <w:sz w:val="28"/>
          <w:szCs w:val="28"/>
        </w:rPr>
        <w:t>,</w:t>
      </w:r>
      <w:r w:rsidRPr="00B154F5">
        <w:rPr>
          <w:rFonts w:ascii="Times New Roman" w:hAnsi="Times New Roman"/>
          <w:sz w:val="28"/>
          <w:szCs w:val="28"/>
        </w:rPr>
        <w:t xml:space="preserve"> vemo-los atuar sempre </w:t>
      </w:r>
      <w:r w:rsidR="00C40C4C" w:rsidRPr="00B154F5">
        <w:rPr>
          <w:rFonts w:ascii="Times New Roman" w:hAnsi="Times New Roman"/>
          <w:sz w:val="28"/>
          <w:szCs w:val="28"/>
        </w:rPr>
        <w:t>unidos</w:t>
      </w:r>
      <w:r w:rsidRPr="00B154F5">
        <w:rPr>
          <w:rFonts w:ascii="Times New Roman" w:hAnsi="Times New Roman"/>
          <w:sz w:val="28"/>
          <w:szCs w:val="28"/>
        </w:rPr>
        <w:t>: “Toma o Menino e Sua mãe”, e José “tomou o Menino e Sua mãe”. Estavam juntos no nascimento, no exílio, na casa de Nazaré</w:t>
      </w:r>
      <w:r w:rsidR="00C40C4C" w:rsidRPr="00B154F5">
        <w:rPr>
          <w:rFonts w:ascii="Times New Roman" w:hAnsi="Times New Roman"/>
          <w:sz w:val="28"/>
          <w:szCs w:val="28"/>
        </w:rPr>
        <w:t>.</w:t>
      </w:r>
      <w:r w:rsidRPr="00B154F5">
        <w:rPr>
          <w:rFonts w:ascii="Times New Roman" w:hAnsi="Times New Roman"/>
          <w:sz w:val="28"/>
          <w:szCs w:val="28"/>
        </w:rPr>
        <w:t xml:space="preserve"> É assim que se enfrentam as provas da vida: em unidade</w:t>
      </w:r>
      <w:r w:rsidR="00C40C4C" w:rsidRPr="00B154F5">
        <w:rPr>
          <w:rFonts w:ascii="Times New Roman" w:hAnsi="Times New Roman"/>
          <w:sz w:val="28"/>
          <w:szCs w:val="28"/>
        </w:rPr>
        <w:t>, em comunhão</w:t>
      </w:r>
      <w:r w:rsidRPr="00B154F5">
        <w:rPr>
          <w:rFonts w:ascii="Times New Roman" w:hAnsi="Times New Roman"/>
          <w:sz w:val="28"/>
          <w:szCs w:val="28"/>
        </w:rPr>
        <w:t>. Sozinhos surge a angústia. Em conjunto, ajudamo-nos, encorajamo-nos uns aos outros, reencontra-se a confiança.</w:t>
      </w:r>
    </w:p>
    <w:p w14:paraId="7C4EABA7" w14:textId="6468ECB0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54F5">
        <w:rPr>
          <w:rFonts w:ascii="Times New Roman" w:hAnsi="Times New Roman"/>
          <w:sz w:val="28"/>
          <w:szCs w:val="28"/>
        </w:rPr>
        <w:lastRenderedPageBreak/>
        <w:t xml:space="preserve">E, acima de tudo, </w:t>
      </w:r>
      <w:r w:rsidR="00C40C4C" w:rsidRPr="00B154F5">
        <w:rPr>
          <w:rFonts w:ascii="Times New Roman" w:hAnsi="Times New Roman"/>
          <w:sz w:val="28"/>
          <w:szCs w:val="28"/>
        </w:rPr>
        <w:t>sentiam e experimentavam que</w:t>
      </w:r>
      <w:r w:rsidRPr="00B154F5">
        <w:rPr>
          <w:rFonts w:ascii="Times New Roman" w:hAnsi="Times New Roman"/>
          <w:sz w:val="28"/>
          <w:szCs w:val="28"/>
        </w:rPr>
        <w:t xml:space="preserve"> Deus estava com eles</w:t>
      </w:r>
      <w:r w:rsidR="00C40C4C" w:rsidRPr="00B154F5">
        <w:rPr>
          <w:rFonts w:ascii="Times New Roman" w:hAnsi="Times New Roman"/>
          <w:sz w:val="28"/>
          <w:szCs w:val="28"/>
        </w:rPr>
        <w:t>, deixando-se guiar por Ele</w:t>
      </w:r>
      <w:r w:rsidRPr="00B154F5">
        <w:rPr>
          <w:rFonts w:ascii="Times New Roman" w:hAnsi="Times New Roman"/>
          <w:sz w:val="28"/>
          <w:szCs w:val="28"/>
        </w:rPr>
        <w:t xml:space="preserve">. O anjo do Senhor falava e encontrava Maria e José em atitude de escuta, prontos a obedecer à sua palavra, a fazer a vontade de Deus. </w:t>
      </w:r>
    </w:p>
    <w:p w14:paraId="711C21AC" w14:textId="284D05F6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54F5">
        <w:rPr>
          <w:rFonts w:ascii="Times New Roman" w:hAnsi="Times New Roman"/>
          <w:sz w:val="28"/>
          <w:szCs w:val="28"/>
        </w:rPr>
        <w:t>Era assim a fé de Maria e de José, esta é a nossa fé, que faz de cada uma das nossas famílias uma casa confiada nas mãos de Deus, pronta para atuar o grande desígnio que Jesus tem sobre ela.</w:t>
      </w:r>
    </w:p>
    <w:p w14:paraId="0ADF62EB" w14:textId="36E27FE7" w:rsidR="0014787C" w:rsidRPr="00B154F5" w:rsidRDefault="0014787C" w:rsidP="00B201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1B90C8" w14:textId="31CB9828" w:rsidR="00EC3F2B" w:rsidRPr="00964E1E" w:rsidRDefault="0014787C" w:rsidP="00B2013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B154F5">
        <w:rPr>
          <w:rFonts w:ascii="Times New Roman" w:hAnsi="Times New Roman"/>
          <w:sz w:val="28"/>
          <w:szCs w:val="28"/>
        </w:rPr>
        <w:t>2.</w:t>
      </w:r>
      <w:r w:rsidRPr="00B154F5">
        <w:rPr>
          <w:rFonts w:ascii="Times New Roman" w:hAnsi="Times New Roman"/>
          <w:b/>
          <w:bCs/>
          <w:sz w:val="28"/>
          <w:szCs w:val="28"/>
        </w:rPr>
        <w:t>Hoje, não há crise da família</w:t>
      </w:r>
      <w:r w:rsidR="00964E1E">
        <w:rPr>
          <w:rFonts w:ascii="Times New Roman" w:hAnsi="Times New Roman"/>
          <w:b/>
          <w:bCs/>
          <w:sz w:val="28"/>
          <w:szCs w:val="28"/>
        </w:rPr>
        <w:t xml:space="preserve">. É o </w:t>
      </w:r>
      <w:r w:rsidR="00964E1E" w:rsidRPr="00B154F5">
        <w:rPr>
          <w:rFonts w:ascii="Times New Roman" w:hAnsi="Times New Roman"/>
          <w:b/>
          <w:bCs/>
          <w:sz w:val="28"/>
          <w:szCs w:val="28"/>
        </w:rPr>
        <w:t>relacionamento conjugal entre homem e mulher</w:t>
      </w:r>
      <w:r w:rsidR="00964E1E">
        <w:rPr>
          <w:rFonts w:ascii="Times New Roman" w:hAnsi="Times New Roman"/>
          <w:b/>
          <w:bCs/>
          <w:sz w:val="28"/>
          <w:szCs w:val="28"/>
        </w:rPr>
        <w:t xml:space="preserve"> que, atualmente, enfrenta inéditas e profundas dificuldade</w:t>
      </w:r>
      <w:r w:rsidR="007A5DE7">
        <w:rPr>
          <w:rFonts w:ascii="Times New Roman" w:hAnsi="Times New Roman"/>
          <w:b/>
          <w:bCs/>
          <w:sz w:val="28"/>
          <w:szCs w:val="28"/>
        </w:rPr>
        <w:t>s</w:t>
      </w:r>
      <w:r w:rsidR="00964E1E" w:rsidRPr="00B154F5">
        <w:rPr>
          <w:rFonts w:ascii="Times New Roman" w:hAnsi="Times New Roman"/>
          <w:sz w:val="28"/>
          <w:szCs w:val="28"/>
        </w:rPr>
        <w:t xml:space="preserve">. </w:t>
      </w:r>
      <w:r w:rsidR="00964E1E">
        <w:rPr>
          <w:rFonts w:ascii="Times New Roman" w:hAnsi="Times New Roman"/>
          <w:b/>
          <w:bCs/>
          <w:sz w:val="28"/>
          <w:szCs w:val="28"/>
        </w:rPr>
        <w:t>E</w:t>
      </w:r>
      <w:r w:rsidRPr="00B154F5">
        <w:rPr>
          <w:rFonts w:ascii="Times New Roman" w:hAnsi="Times New Roman"/>
          <w:b/>
          <w:bCs/>
          <w:sz w:val="28"/>
          <w:szCs w:val="28"/>
        </w:rPr>
        <w:t>xiste sim uma profunda crise do matrimónio</w:t>
      </w:r>
      <w:r w:rsidR="00400D70" w:rsidRPr="00B154F5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400D70" w:rsidRPr="00964E1E">
        <w:rPr>
          <w:rFonts w:ascii="Times New Roman" w:hAnsi="Times New Roman"/>
          <w:b/>
          <w:bCs/>
          <w:sz w:val="28"/>
          <w:szCs w:val="28"/>
        </w:rPr>
        <w:t>Por exemplo: s</w:t>
      </w:r>
      <w:r w:rsidR="00EC3F2B" w:rsidRPr="00964E1E">
        <w:rPr>
          <w:rFonts w:ascii="Times New Roman" w:hAnsi="Times New Roman"/>
          <w:b/>
          <w:bCs/>
          <w:sz w:val="28"/>
          <w:szCs w:val="28"/>
        </w:rPr>
        <w:t>intoma eloquente desta crise são as 35 mulheres mortas em 2019 vítimas de violência doméstica.</w:t>
      </w:r>
      <w:r w:rsidRPr="00964E1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EDE4AA0" w14:textId="77777777" w:rsidR="00400D70" w:rsidRPr="00B154F5" w:rsidRDefault="0014787C" w:rsidP="00B201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54F5">
        <w:rPr>
          <w:rFonts w:ascii="Times New Roman" w:hAnsi="Times New Roman"/>
          <w:sz w:val="28"/>
          <w:szCs w:val="28"/>
        </w:rPr>
        <w:t>A raiz desta inquietante situação está na tentativa de basear o casamento somente no amor individualista e romântico.</w:t>
      </w:r>
      <w:r w:rsidR="00C40C4C" w:rsidRPr="00B154F5">
        <w:rPr>
          <w:rFonts w:ascii="Times New Roman" w:hAnsi="Times New Roman"/>
          <w:sz w:val="28"/>
          <w:szCs w:val="28"/>
        </w:rPr>
        <w:t xml:space="preserve"> </w:t>
      </w:r>
    </w:p>
    <w:p w14:paraId="2DAFF1A0" w14:textId="0B127332" w:rsidR="00FC1FE3" w:rsidRPr="00B154F5" w:rsidRDefault="00400D70" w:rsidP="00B201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54F5">
        <w:rPr>
          <w:rFonts w:ascii="Times New Roman" w:hAnsi="Times New Roman"/>
          <w:sz w:val="28"/>
          <w:szCs w:val="28"/>
        </w:rPr>
        <w:t xml:space="preserve">Temos consciência de que </w:t>
      </w:r>
      <w:r w:rsidR="00C40C4C" w:rsidRPr="00B154F5">
        <w:rPr>
          <w:rFonts w:ascii="Times New Roman" w:hAnsi="Times New Roman"/>
          <w:sz w:val="28"/>
          <w:szCs w:val="28"/>
        </w:rPr>
        <w:t>s</w:t>
      </w:r>
      <w:r w:rsidR="00FC1FE3" w:rsidRPr="00B154F5">
        <w:rPr>
          <w:rFonts w:ascii="Times New Roman" w:hAnsi="Times New Roman"/>
          <w:sz w:val="28"/>
          <w:szCs w:val="28"/>
        </w:rPr>
        <w:t>ó</w:t>
      </w:r>
      <w:r w:rsidR="00FC1FE3" w:rsidRPr="00B154F5">
        <w:rPr>
          <w:rFonts w:ascii="Times New Roman" w:hAnsi="Times New Roman"/>
          <w:b/>
          <w:sz w:val="28"/>
          <w:szCs w:val="28"/>
        </w:rPr>
        <w:t xml:space="preserve"> o amor</w:t>
      </w:r>
      <w:r w:rsidRPr="00B154F5">
        <w:rPr>
          <w:rFonts w:ascii="Times New Roman" w:hAnsi="Times New Roman"/>
          <w:b/>
          <w:sz w:val="28"/>
          <w:szCs w:val="28"/>
        </w:rPr>
        <w:t xml:space="preserve"> fiel, indissolúvel, fruto de decisão livre e fecundo</w:t>
      </w:r>
      <w:r w:rsidR="00FC1FE3" w:rsidRPr="00B154F5">
        <w:rPr>
          <w:rFonts w:ascii="Times New Roman" w:hAnsi="Times New Roman"/>
          <w:b/>
          <w:sz w:val="28"/>
          <w:szCs w:val="28"/>
        </w:rPr>
        <w:t xml:space="preserve"> pode ser fundamento seguro do matrimónio e, consequentemente, da família</w:t>
      </w:r>
      <w:r w:rsidR="00FC1FE3" w:rsidRPr="00B154F5">
        <w:rPr>
          <w:rFonts w:ascii="Times New Roman" w:hAnsi="Times New Roman"/>
          <w:sz w:val="28"/>
          <w:szCs w:val="28"/>
        </w:rPr>
        <w:t>: aquele</w:t>
      </w:r>
      <w:r w:rsidRPr="00B154F5">
        <w:rPr>
          <w:rFonts w:ascii="Times New Roman" w:hAnsi="Times New Roman"/>
          <w:sz w:val="28"/>
          <w:szCs w:val="28"/>
        </w:rPr>
        <w:t xml:space="preserve"> amor</w:t>
      </w:r>
      <w:r w:rsidR="00FC1FE3" w:rsidRPr="00B154F5">
        <w:rPr>
          <w:rFonts w:ascii="Times New Roman" w:hAnsi="Times New Roman"/>
          <w:sz w:val="28"/>
          <w:szCs w:val="28"/>
        </w:rPr>
        <w:t xml:space="preserve"> </w:t>
      </w:r>
      <w:r w:rsidRPr="00B154F5">
        <w:rPr>
          <w:rFonts w:ascii="Times New Roman" w:hAnsi="Times New Roman"/>
          <w:sz w:val="28"/>
          <w:szCs w:val="28"/>
        </w:rPr>
        <w:t>que</w:t>
      </w:r>
      <w:r w:rsidR="00FC1FE3" w:rsidRPr="00B154F5">
        <w:rPr>
          <w:rFonts w:ascii="Times New Roman" w:hAnsi="Times New Roman"/>
          <w:sz w:val="28"/>
          <w:szCs w:val="28"/>
        </w:rPr>
        <w:t xml:space="preserve"> Jesus</w:t>
      </w:r>
      <w:r w:rsidRPr="00B154F5">
        <w:rPr>
          <w:rFonts w:ascii="Times New Roman" w:hAnsi="Times New Roman"/>
          <w:sz w:val="28"/>
          <w:szCs w:val="28"/>
        </w:rPr>
        <w:t>, com gestos e palavras,</w:t>
      </w:r>
      <w:r w:rsidR="00FC1FE3" w:rsidRPr="00B154F5">
        <w:rPr>
          <w:rFonts w:ascii="Times New Roman" w:hAnsi="Times New Roman"/>
          <w:sz w:val="28"/>
          <w:szCs w:val="28"/>
        </w:rPr>
        <w:t xml:space="preserve"> ensina</w:t>
      </w:r>
      <w:r w:rsidRPr="00B154F5">
        <w:rPr>
          <w:rFonts w:ascii="Times New Roman" w:hAnsi="Times New Roman"/>
          <w:sz w:val="28"/>
          <w:szCs w:val="28"/>
        </w:rPr>
        <w:t xml:space="preserve"> a pôr em prática</w:t>
      </w:r>
      <w:r w:rsidR="00FC1FE3" w:rsidRPr="00B154F5">
        <w:rPr>
          <w:rFonts w:ascii="Times New Roman" w:hAnsi="Times New Roman"/>
          <w:sz w:val="28"/>
          <w:szCs w:val="28"/>
        </w:rPr>
        <w:t>.</w:t>
      </w:r>
    </w:p>
    <w:p w14:paraId="5CA225BB" w14:textId="503546E9" w:rsidR="00C40C4C" w:rsidRPr="00B154F5" w:rsidRDefault="00F24BA1" w:rsidP="00B201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Uma verdadeira “arte de amar” que,</w:t>
      </w:r>
      <w:r w:rsidR="00FC1FE3" w:rsidRPr="00B154F5">
        <w:rPr>
          <w:rFonts w:ascii="Times New Roman" w:hAnsi="Times New Roman"/>
          <w:sz w:val="28"/>
          <w:szCs w:val="28"/>
        </w:rPr>
        <w:t xml:space="preserve"> como também Jesus ensina e vive, cont</w:t>
      </w:r>
      <w:r w:rsidR="00400D70" w:rsidRPr="00B154F5">
        <w:rPr>
          <w:rFonts w:ascii="Times New Roman" w:hAnsi="Times New Roman"/>
          <w:sz w:val="28"/>
          <w:szCs w:val="28"/>
        </w:rPr>
        <w:t>é</w:t>
      </w:r>
      <w:r w:rsidR="00FC1FE3" w:rsidRPr="00B154F5">
        <w:rPr>
          <w:rFonts w:ascii="Times New Roman" w:hAnsi="Times New Roman"/>
          <w:sz w:val="28"/>
          <w:szCs w:val="28"/>
        </w:rPr>
        <w:t>m uma razão, uma tática, uma medida, um estilo, um horizonte, um tempo:</w:t>
      </w:r>
      <w:r>
        <w:rPr>
          <w:rFonts w:ascii="Times New Roman" w:hAnsi="Times New Roman"/>
          <w:sz w:val="28"/>
          <w:szCs w:val="28"/>
        </w:rPr>
        <w:t xml:space="preserve"> </w:t>
      </w:r>
      <w:r w:rsidR="00FC1FE3" w:rsidRPr="00B154F5">
        <w:rPr>
          <w:rFonts w:ascii="Times New Roman" w:hAnsi="Times New Roman"/>
          <w:sz w:val="28"/>
          <w:szCs w:val="28"/>
        </w:rPr>
        <w:t xml:space="preserve">a razão: ama porque </w:t>
      </w:r>
      <w:r w:rsidR="00FC1FE3" w:rsidRPr="00B154F5">
        <w:rPr>
          <w:rFonts w:ascii="Times New Roman" w:hAnsi="Times New Roman"/>
          <w:sz w:val="28"/>
          <w:szCs w:val="28"/>
        </w:rPr>
        <w:t>ama;</w:t>
      </w:r>
      <w:r w:rsidR="00400D70" w:rsidRPr="00B154F5">
        <w:rPr>
          <w:rFonts w:ascii="Times New Roman" w:hAnsi="Times New Roman"/>
          <w:sz w:val="28"/>
          <w:szCs w:val="28"/>
        </w:rPr>
        <w:t xml:space="preserve"> </w:t>
      </w:r>
      <w:r w:rsidR="00FC1FE3" w:rsidRPr="00B154F5">
        <w:rPr>
          <w:rFonts w:ascii="Times New Roman" w:hAnsi="Times New Roman"/>
          <w:sz w:val="28"/>
          <w:szCs w:val="28"/>
        </w:rPr>
        <w:t>a tática: em primeiro lugar, não espera ser amado para amar;</w:t>
      </w:r>
      <w:r w:rsidR="00400D70" w:rsidRPr="00B154F5">
        <w:rPr>
          <w:rFonts w:ascii="Times New Roman" w:hAnsi="Times New Roman"/>
          <w:sz w:val="28"/>
          <w:szCs w:val="28"/>
        </w:rPr>
        <w:t xml:space="preserve"> </w:t>
      </w:r>
      <w:r w:rsidR="00FC1FE3" w:rsidRPr="00B154F5">
        <w:rPr>
          <w:rFonts w:ascii="Times New Roman" w:hAnsi="Times New Roman"/>
          <w:sz w:val="28"/>
          <w:szCs w:val="28"/>
        </w:rPr>
        <w:t>a medida: sem medida</w:t>
      </w:r>
      <w:r w:rsidR="00C40C4C" w:rsidRPr="00B154F5">
        <w:rPr>
          <w:rFonts w:ascii="Times New Roman" w:hAnsi="Times New Roman"/>
          <w:sz w:val="28"/>
          <w:szCs w:val="28"/>
        </w:rPr>
        <w:t xml:space="preserve">, </w:t>
      </w:r>
      <w:r w:rsidR="00FC1FE3" w:rsidRPr="00B154F5">
        <w:rPr>
          <w:rFonts w:ascii="Times New Roman" w:hAnsi="Times New Roman"/>
          <w:sz w:val="28"/>
          <w:szCs w:val="28"/>
        </w:rPr>
        <w:t>com a medida da pró</w:t>
      </w:r>
      <w:r w:rsidR="00C40C4C" w:rsidRPr="00B154F5">
        <w:rPr>
          <w:rFonts w:ascii="Times New Roman" w:hAnsi="Times New Roman"/>
          <w:sz w:val="28"/>
          <w:szCs w:val="28"/>
        </w:rPr>
        <w:t>p</w:t>
      </w:r>
      <w:r w:rsidR="00FC1FE3" w:rsidRPr="00B154F5">
        <w:rPr>
          <w:rFonts w:ascii="Times New Roman" w:hAnsi="Times New Roman"/>
          <w:sz w:val="28"/>
          <w:szCs w:val="28"/>
        </w:rPr>
        <w:t>ria vida;</w:t>
      </w:r>
      <w:r w:rsidR="00400D70" w:rsidRPr="00B154F5">
        <w:rPr>
          <w:rFonts w:ascii="Times New Roman" w:hAnsi="Times New Roman"/>
          <w:sz w:val="28"/>
          <w:szCs w:val="28"/>
        </w:rPr>
        <w:t xml:space="preserve"> </w:t>
      </w:r>
      <w:r w:rsidR="00FC1FE3" w:rsidRPr="00B154F5">
        <w:rPr>
          <w:rFonts w:ascii="Times New Roman" w:hAnsi="Times New Roman"/>
          <w:sz w:val="28"/>
          <w:szCs w:val="28"/>
        </w:rPr>
        <w:t>o estilo: ama o outro como ele quer ser amado;</w:t>
      </w:r>
      <w:r w:rsidR="00400D70" w:rsidRPr="00B154F5">
        <w:rPr>
          <w:rFonts w:ascii="Times New Roman" w:hAnsi="Times New Roman"/>
          <w:sz w:val="28"/>
          <w:szCs w:val="28"/>
        </w:rPr>
        <w:t xml:space="preserve"> </w:t>
      </w:r>
      <w:r w:rsidR="00FC1FE3" w:rsidRPr="00B154F5">
        <w:rPr>
          <w:rFonts w:ascii="Times New Roman" w:hAnsi="Times New Roman"/>
          <w:sz w:val="28"/>
          <w:szCs w:val="28"/>
        </w:rPr>
        <w:t>o horizonte, um âmbito: ama todos;</w:t>
      </w:r>
      <w:r w:rsidR="00400D70" w:rsidRPr="00B154F5">
        <w:rPr>
          <w:rFonts w:ascii="Times New Roman" w:hAnsi="Times New Roman"/>
          <w:sz w:val="28"/>
          <w:szCs w:val="28"/>
        </w:rPr>
        <w:t xml:space="preserve"> </w:t>
      </w:r>
      <w:r w:rsidR="00FC1FE3" w:rsidRPr="00B154F5">
        <w:rPr>
          <w:rFonts w:ascii="Times New Roman" w:hAnsi="Times New Roman"/>
          <w:sz w:val="28"/>
          <w:szCs w:val="28"/>
        </w:rPr>
        <w:t>o tempo: o presente, em cada momento!</w:t>
      </w:r>
    </w:p>
    <w:p w14:paraId="02466ED2" w14:textId="1909CBF9" w:rsidR="004173D4" w:rsidRPr="004173D4" w:rsidRDefault="00B37713" w:rsidP="00B201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pt-PT"/>
        </w:rPr>
      </w:pPr>
      <w:r w:rsidRPr="00B154F5">
        <w:rPr>
          <w:rFonts w:ascii="Times New Roman" w:hAnsi="Times New Roman"/>
          <w:b/>
          <w:bCs/>
          <w:sz w:val="28"/>
          <w:szCs w:val="28"/>
        </w:rPr>
        <w:t>Mas como é e</w:t>
      </w:r>
      <w:r w:rsidR="00F24BA1">
        <w:rPr>
          <w:rFonts w:ascii="Times New Roman" w:hAnsi="Times New Roman"/>
          <w:b/>
          <w:bCs/>
          <w:sz w:val="28"/>
          <w:szCs w:val="28"/>
        </w:rPr>
        <w:t xml:space="preserve"> como</w:t>
      </w:r>
      <w:r w:rsidRPr="00B154F5">
        <w:rPr>
          <w:rFonts w:ascii="Times New Roman" w:hAnsi="Times New Roman"/>
          <w:b/>
          <w:bCs/>
          <w:sz w:val="28"/>
          <w:szCs w:val="28"/>
        </w:rPr>
        <w:t xml:space="preserve"> deve ser o amor conjugal, que </w:t>
      </w:r>
      <w:r w:rsidR="009E2035">
        <w:rPr>
          <w:rFonts w:ascii="Times New Roman" w:hAnsi="Times New Roman"/>
          <w:b/>
          <w:bCs/>
          <w:sz w:val="28"/>
          <w:szCs w:val="28"/>
        </w:rPr>
        <w:t xml:space="preserve">une o homem e a mulher e </w:t>
      </w:r>
      <w:r w:rsidR="00400D70" w:rsidRPr="00B154F5">
        <w:rPr>
          <w:rFonts w:ascii="Times New Roman" w:hAnsi="Times New Roman"/>
          <w:b/>
          <w:bCs/>
          <w:sz w:val="28"/>
          <w:szCs w:val="28"/>
        </w:rPr>
        <w:t>de dois faz</w:t>
      </w:r>
      <w:r w:rsidRPr="00B154F5">
        <w:rPr>
          <w:rFonts w:ascii="Times New Roman" w:hAnsi="Times New Roman"/>
          <w:b/>
          <w:bCs/>
          <w:sz w:val="28"/>
          <w:szCs w:val="28"/>
        </w:rPr>
        <w:t xml:space="preserve"> um só?</w:t>
      </w:r>
      <w:r w:rsidRPr="00B154F5">
        <w:rPr>
          <w:rFonts w:ascii="Times New Roman" w:hAnsi="Times New Roman"/>
          <w:sz w:val="28"/>
          <w:szCs w:val="28"/>
        </w:rPr>
        <w:t xml:space="preserve"> O Papa Francisco, na</w:t>
      </w:r>
      <w:r w:rsidR="00400D70" w:rsidRPr="00B154F5">
        <w:rPr>
          <w:rFonts w:ascii="Times New Roman" w:hAnsi="Times New Roman"/>
          <w:sz w:val="28"/>
          <w:szCs w:val="28"/>
        </w:rPr>
        <w:t xml:space="preserve"> Exortação Apostólica pós-sinodal</w:t>
      </w:r>
      <w:r w:rsidRPr="00B154F5">
        <w:rPr>
          <w:rFonts w:ascii="Times New Roman" w:hAnsi="Times New Roman"/>
          <w:sz w:val="28"/>
          <w:szCs w:val="28"/>
        </w:rPr>
        <w:t xml:space="preserve"> “Alegria do Amor”</w:t>
      </w:r>
      <w:r w:rsidR="00F24BA1">
        <w:rPr>
          <w:rFonts w:ascii="Times New Roman" w:hAnsi="Times New Roman"/>
          <w:sz w:val="28"/>
          <w:szCs w:val="28"/>
        </w:rPr>
        <w:t xml:space="preserve"> (19.03.2016)</w:t>
      </w:r>
      <w:r w:rsidRPr="00B154F5">
        <w:rPr>
          <w:rFonts w:ascii="Times New Roman" w:hAnsi="Times New Roman"/>
          <w:sz w:val="28"/>
          <w:szCs w:val="28"/>
        </w:rPr>
        <w:t xml:space="preserve"> apresentou o amor conjugal a partir do famoso hino de São Paulo na primeira Carta aos Coríntios (1 Cor 13, 4-7):</w:t>
      </w:r>
      <w:r w:rsidR="00ED06FC">
        <w:rPr>
          <w:rFonts w:ascii="Times New Roman" w:hAnsi="Times New Roman"/>
          <w:sz w:val="28"/>
          <w:szCs w:val="28"/>
        </w:rPr>
        <w:t xml:space="preserve"> </w:t>
      </w:r>
      <w:r w:rsidR="004173D4" w:rsidRPr="00B154F5">
        <w:rPr>
          <w:rFonts w:ascii="Times New Roman" w:hAnsi="Times New Roman"/>
          <w:sz w:val="28"/>
          <w:szCs w:val="28"/>
        </w:rPr>
        <w:t>“</w:t>
      </w:r>
      <w:r w:rsidR="004173D4" w:rsidRPr="00B154F5">
        <w:rPr>
          <w:rFonts w:ascii="Times New Roman" w:eastAsia="Times New Roman" w:hAnsi="Times New Roman"/>
          <w:sz w:val="28"/>
          <w:szCs w:val="28"/>
          <w:lang w:eastAsia="pt-PT"/>
        </w:rPr>
        <w:t xml:space="preserve">O amor é paciente, </w:t>
      </w:r>
      <w:r w:rsidR="004173D4" w:rsidRPr="004173D4">
        <w:rPr>
          <w:rFonts w:ascii="Times New Roman" w:eastAsia="Times New Roman" w:hAnsi="Times New Roman"/>
          <w:sz w:val="28"/>
          <w:szCs w:val="28"/>
          <w:lang w:eastAsia="pt-PT"/>
        </w:rPr>
        <w:t>o amor é prestável,</w:t>
      </w:r>
      <w:r w:rsidR="004173D4" w:rsidRPr="00B154F5">
        <w:rPr>
          <w:rFonts w:ascii="Times New Roman" w:eastAsia="Times New Roman" w:hAnsi="Times New Roman"/>
          <w:sz w:val="28"/>
          <w:szCs w:val="28"/>
          <w:lang w:eastAsia="pt-PT"/>
        </w:rPr>
        <w:t xml:space="preserve"> </w:t>
      </w:r>
      <w:r w:rsidR="004173D4" w:rsidRPr="004173D4">
        <w:rPr>
          <w:rFonts w:ascii="Times New Roman" w:eastAsia="Times New Roman" w:hAnsi="Times New Roman"/>
          <w:sz w:val="28"/>
          <w:szCs w:val="28"/>
          <w:lang w:eastAsia="pt-PT"/>
        </w:rPr>
        <w:t>não é invejoso,</w:t>
      </w:r>
      <w:r w:rsidR="004173D4" w:rsidRPr="00B154F5">
        <w:rPr>
          <w:rFonts w:ascii="Times New Roman" w:eastAsia="Times New Roman" w:hAnsi="Times New Roman"/>
          <w:sz w:val="28"/>
          <w:szCs w:val="28"/>
          <w:lang w:eastAsia="pt-PT"/>
        </w:rPr>
        <w:t xml:space="preserve"> </w:t>
      </w:r>
      <w:r w:rsidR="004173D4" w:rsidRPr="004173D4">
        <w:rPr>
          <w:rFonts w:ascii="Times New Roman" w:eastAsia="Times New Roman" w:hAnsi="Times New Roman"/>
          <w:sz w:val="28"/>
          <w:szCs w:val="28"/>
          <w:lang w:eastAsia="pt-PT"/>
        </w:rPr>
        <w:t>não é arrogante nem orgulhoso,</w:t>
      </w:r>
      <w:r w:rsidR="004173D4" w:rsidRPr="00B154F5">
        <w:rPr>
          <w:rFonts w:ascii="Times New Roman" w:eastAsia="Times New Roman" w:hAnsi="Times New Roman"/>
          <w:sz w:val="28"/>
          <w:szCs w:val="28"/>
          <w:lang w:eastAsia="pt-PT"/>
        </w:rPr>
        <w:t xml:space="preserve"> </w:t>
      </w:r>
      <w:r w:rsidR="004173D4" w:rsidRPr="004173D4">
        <w:rPr>
          <w:rFonts w:ascii="Times New Roman" w:eastAsia="Times New Roman" w:hAnsi="Times New Roman"/>
          <w:sz w:val="28"/>
          <w:szCs w:val="28"/>
          <w:lang w:eastAsia="pt-PT"/>
        </w:rPr>
        <w:t>nada faz de inconveniente,</w:t>
      </w:r>
      <w:r w:rsidR="004173D4" w:rsidRPr="00B154F5">
        <w:rPr>
          <w:rFonts w:ascii="Times New Roman" w:eastAsia="Times New Roman" w:hAnsi="Times New Roman"/>
          <w:sz w:val="28"/>
          <w:szCs w:val="28"/>
          <w:lang w:eastAsia="pt-PT"/>
        </w:rPr>
        <w:t xml:space="preserve"> </w:t>
      </w:r>
      <w:r w:rsidR="004173D4" w:rsidRPr="004173D4">
        <w:rPr>
          <w:rFonts w:ascii="Times New Roman" w:eastAsia="Times New Roman" w:hAnsi="Times New Roman"/>
          <w:sz w:val="28"/>
          <w:szCs w:val="28"/>
          <w:lang w:eastAsia="pt-PT"/>
        </w:rPr>
        <w:t>não procura o seu próprio interesse,</w:t>
      </w:r>
      <w:r w:rsidR="004173D4" w:rsidRPr="00B154F5">
        <w:rPr>
          <w:rFonts w:ascii="Times New Roman" w:eastAsia="Times New Roman" w:hAnsi="Times New Roman"/>
          <w:sz w:val="28"/>
          <w:szCs w:val="28"/>
          <w:lang w:eastAsia="pt-PT"/>
        </w:rPr>
        <w:t xml:space="preserve"> </w:t>
      </w:r>
      <w:r w:rsidR="004173D4" w:rsidRPr="004173D4">
        <w:rPr>
          <w:rFonts w:ascii="Times New Roman" w:eastAsia="Times New Roman" w:hAnsi="Times New Roman"/>
          <w:sz w:val="28"/>
          <w:szCs w:val="28"/>
          <w:lang w:eastAsia="pt-PT"/>
        </w:rPr>
        <w:t>não se irrita nem guarda ressentimento.</w:t>
      </w:r>
      <w:r w:rsidR="004173D4" w:rsidRPr="00B154F5">
        <w:rPr>
          <w:rFonts w:ascii="Times New Roman" w:eastAsia="Times New Roman" w:hAnsi="Times New Roman"/>
          <w:sz w:val="28"/>
          <w:szCs w:val="28"/>
          <w:lang w:eastAsia="pt-PT"/>
        </w:rPr>
        <w:t xml:space="preserve"> </w:t>
      </w:r>
      <w:r w:rsidR="004173D4" w:rsidRPr="004173D4">
        <w:rPr>
          <w:rFonts w:ascii="Times New Roman" w:eastAsia="Times New Roman" w:hAnsi="Times New Roman"/>
          <w:sz w:val="28"/>
          <w:szCs w:val="28"/>
          <w:lang w:eastAsia="pt-PT"/>
        </w:rPr>
        <w:t>Não se alegra com a injustiça,</w:t>
      </w:r>
      <w:r w:rsidR="004173D4" w:rsidRPr="00B154F5">
        <w:rPr>
          <w:rFonts w:ascii="Times New Roman" w:eastAsia="Times New Roman" w:hAnsi="Times New Roman"/>
          <w:sz w:val="28"/>
          <w:szCs w:val="28"/>
          <w:lang w:eastAsia="pt-PT"/>
        </w:rPr>
        <w:t xml:space="preserve"> </w:t>
      </w:r>
      <w:r w:rsidR="004173D4" w:rsidRPr="004173D4">
        <w:rPr>
          <w:rFonts w:ascii="Times New Roman" w:eastAsia="Times New Roman" w:hAnsi="Times New Roman"/>
          <w:sz w:val="28"/>
          <w:szCs w:val="28"/>
          <w:lang w:eastAsia="pt-PT"/>
        </w:rPr>
        <w:t>mas rejubila com a verdade.</w:t>
      </w:r>
      <w:r w:rsidR="004173D4" w:rsidRPr="00B154F5">
        <w:rPr>
          <w:rFonts w:ascii="Times New Roman" w:eastAsia="Times New Roman" w:hAnsi="Times New Roman"/>
          <w:sz w:val="28"/>
          <w:szCs w:val="28"/>
          <w:lang w:eastAsia="pt-PT"/>
        </w:rPr>
        <w:t xml:space="preserve"> </w:t>
      </w:r>
      <w:r w:rsidR="004173D4" w:rsidRPr="004173D4">
        <w:rPr>
          <w:rFonts w:ascii="Times New Roman" w:eastAsia="Times New Roman" w:hAnsi="Times New Roman"/>
          <w:sz w:val="28"/>
          <w:szCs w:val="28"/>
          <w:lang w:eastAsia="pt-PT"/>
        </w:rPr>
        <w:t>Tudo desculpa, tudo crê,</w:t>
      </w:r>
      <w:r w:rsidR="004173D4" w:rsidRPr="00B154F5">
        <w:rPr>
          <w:rFonts w:ascii="Times New Roman" w:eastAsia="Times New Roman" w:hAnsi="Times New Roman"/>
          <w:sz w:val="28"/>
          <w:szCs w:val="28"/>
          <w:lang w:eastAsia="pt-PT"/>
        </w:rPr>
        <w:t xml:space="preserve"> </w:t>
      </w:r>
      <w:r w:rsidR="004173D4" w:rsidRPr="004173D4">
        <w:rPr>
          <w:rFonts w:ascii="Times New Roman" w:eastAsia="Times New Roman" w:hAnsi="Times New Roman"/>
          <w:sz w:val="28"/>
          <w:szCs w:val="28"/>
          <w:lang w:eastAsia="pt-PT"/>
        </w:rPr>
        <w:t>tudo espera, tudo suporta.</w:t>
      </w:r>
      <w:r w:rsidR="004173D4" w:rsidRPr="00B154F5">
        <w:rPr>
          <w:rFonts w:ascii="Times New Roman" w:eastAsia="Times New Roman" w:hAnsi="Times New Roman"/>
          <w:sz w:val="28"/>
          <w:szCs w:val="28"/>
          <w:lang w:eastAsia="pt-PT"/>
        </w:rPr>
        <w:t>”</w:t>
      </w:r>
    </w:p>
    <w:p w14:paraId="5F44B500" w14:textId="043B28B9" w:rsidR="00315937" w:rsidRPr="00B154F5" w:rsidRDefault="00FC1FE3" w:rsidP="00B201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54F5">
        <w:rPr>
          <w:rFonts w:ascii="Times New Roman" w:hAnsi="Times New Roman"/>
          <w:sz w:val="28"/>
          <w:szCs w:val="28"/>
        </w:rPr>
        <w:t>É es</w:t>
      </w:r>
      <w:r w:rsidR="00C40C4C" w:rsidRPr="00B154F5">
        <w:rPr>
          <w:rFonts w:ascii="Times New Roman" w:hAnsi="Times New Roman"/>
          <w:sz w:val="28"/>
          <w:szCs w:val="28"/>
        </w:rPr>
        <w:t>t</w:t>
      </w:r>
      <w:r w:rsidRPr="00B154F5">
        <w:rPr>
          <w:rFonts w:ascii="Times New Roman" w:hAnsi="Times New Roman"/>
          <w:sz w:val="28"/>
          <w:szCs w:val="28"/>
        </w:rPr>
        <w:t xml:space="preserve">a </w:t>
      </w:r>
      <w:r w:rsidRPr="00B154F5">
        <w:rPr>
          <w:rFonts w:ascii="Times New Roman" w:hAnsi="Times New Roman"/>
          <w:b/>
          <w:i/>
          <w:sz w:val="28"/>
          <w:szCs w:val="28"/>
        </w:rPr>
        <w:t>arte</w:t>
      </w:r>
      <w:r w:rsidR="00C40C4C" w:rsidRPr="00B154F5">
        <w:rPr>
          <w:rFonts w:ascii="Times New Roman" w:hAnsi="Times New Roman"/>
          <w:b/>
          <w:i/>
          <w:sz w:val="28"/>
          <w:szCs w:val="28"/>
        </w:rPr>
        <w:t xml:space="preserve"> cristã de amar</w:t>
      </w:r>
      <w:r w:rsidRPr="00B154F5">
        <w:rPr>
          <w:rFonts w:ascii="Times New Roman" w:hAnsi="Times New Roman"/>
          <w:sz w:val="28"/>
          <w:szCs w:val="28"/>
        </w:rPr>
        <w:t xml:space="preserve"> que transforma a fé e o cristianismo, de facto simplesmente devoto, quando não teórico, a que tantas vezes o reduzimos, em aventura quotidiana, transparente, libertadora, feliz e alegre</w:t>
      </w:r>
      <w:r w:rsidR="00C40C4C" w:rsidRPr="00B154F5">
        <w:rPr>
          <w:rFonts w:ascii="Times New Roman" w:hAnsi="Times New Roman"/>
          <w:sz w:val="28"/>
          <w:szCs w:val="28"/>
        </w:rPr>
        <w:t>, também e, sobretudo, na vida familiar!</w:t>
      </w:r>
      <w:r w:rsidRPr="00B154F5">
        <w:rPr>
          <w:rFonts w:ascii="Times New Roman" w:hAnsi="Times New Roman"/>
          <w:sz w:val="28"/>
          <w:szCs w:val="28"/>
        </w:rPr>
        <w:t xml:space="preserve"> </w:t>
      </w:r>
    </w:p>
    <w:p w14:paraId="69E0A208" w14:textId="77777777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154F5">
        <w:rPr>
          <w:rFonts w:ascii="Times New Roman" w:hAnsi="Times New Roman"/>
          <w:i/>
          <w:sz w:val="28"/>
          <w:szCs w:val="28"/>
        </w:rPr>
        <w:t>Jesus,</w:t>
      </w:r>
    </w:p>
    <w:p w14:paraId="69B4EF5C" w14:textId="77777777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154F5">
        <w:rPr>
          <w:rFonts w:ascii="Times New Roman" w:hAnsi="Times New Roman"/>
          <w:i/>
          <w:sz w:val="28"/>
          <w:szCs w:val="28"/>
        </w:rPr>
        <w:t>guia a nossa família</w:t>
      </w:r>
    </w:p>
    <w:p w14:paraId="5D4F902F" w14:textId="77777777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154F5">
        <w:rPr>
          <w:rFonts w:ascii="Times New Roman" w:hAnsi="Times New Roman"/>
          <w:i/>
          <w:sz w:val="28"/>
          <w:szCs w:val="28"/>
        </w:rPr>
        <w:t>pelo caminho severo da vida,</w:t>
      </w:r>
    </w:p>
    <w:p w14:paraId="505B4D44" w14:textId="77777777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154F5">
        <w:rPr>
          <w:rFonts w:ascii="Times New Roman" w:hAnsi="Times New Roman"/>
          <w:i/>
          <w:sz w:val="28"/>
          <w:szCs w:val="28"/>
        </w:rPr>
        <w:t>sugere os passos,</w:t>
      </w:r>
    </w:p>
    <w:p w14:paraId="59AFFCA6" w14:textId="77777777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154F5">
        <w:rPr>
          <w:rFonts w:ascii="Times New Roman" w:hAnsi="Times New Roman"/>
          <w:i/>
          <w:sz w:val="28"/>
          <w:szCs w:val="28"/>
        </w:rPr>
        <w:t>reúne os corações no silêncio</w:t>
      </w:r>
    </w:p>
    <w:p w14:paraId="4F7C4911" w14:textId="77777777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154F5">
        <w:rPr>
          <w:rFonts w:ascii="Times New Roman" w:hAnsi="Times New Roman"/>
          <w:i/>
          <w:sz w:val="28"/>
          <w:szCs w:val="28"/>
        </w:rPr>
        <w:lastRenderedPageBreak/>
        <w:t>e na contemplação,</w:t>
      </w:r>
    </w:p>
    <w:p w14:paraId="6E0BE611" w14:textId="77777777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154F5">
        <w:rPr>
          <w:rFonts w:ascii="Times New Roman" w:hAnsi="Times New Roman"/>
          <w:i/>
          <w:sz w:val="28"/>
          <w:szCs w:val="28"/>
        </w:rPr>
        <w:t>atentos e dóceis aos Teus sinais.</w:t>
      </w:r>
    </w:p>
    <w:p w14:paraId="598612A9" w14:textId="77777777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154F5">
        <w:rPr>
          <w:rFonts w:ascii="Times New Roman" w:hAnsi="Times New Roman"/>
          <w:i/>
          <w:sz w:val="28"/>
          <w:szCs w:val="28"/>
        </w:rPr>
        <w:t>Dá-nos unidade e concórdia</w:t>
      </w:r>
    </w:p>
    <w:p w14:paraId="0786BA3C" w14:textId="77777777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154F5">
        <w:rPr>
          <w:rFonts w:ascii="Times New Roman" w:hAnsi="Times New Roman"/>
          <w:i/>
          <w:sz w:val="28"/>
          <w:szCs w:val="28"/>
        </w:rPr>
        <w:t>para caminhar juntos</w:t>
      </w:r>
    </w:p>
    <w:p w14:paraId="56A3454B" w14:textId="77777777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154F5">
        <w:rPr>
          <w:rFonts w:ascii="Times New Roman" w:hAnsi="Times New Roman"/>
          <w:i/>
          <w:sz w:val="28"/>
          <w:szCs w:val="28"/>
        </w:rPr>
        <w:t>e partilhar alegrias e dores</w:t>
      </w:r>
    </w:p>
    <w:p w14:paraId="50A6429C" w14:textId="77777777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154F5">
        <w:rPr>
          <w:rFonts w:ascii="Times New Roman" w:hAnsi="Times New Roman"/>
          <w:i/>
          <w:sz w:val="28"/>
          <w:szCs w:val="28"/>
        </w:rPr>
        <w:t>em solidariedade fraterna</w:t>
      </w:r>
    </w:p>
    <w:p w14:paraId="155637E3" w14:textId="77777777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154F5">
        <w:rPr>
          <w:rFonts w:ascii="Times New Roman" w:hAnsi="Times New Roman"/>
          <w:i/>
          <w:sz w:val="28"/>
          <w:szCs w:val="28"/>
        </w:rPr>
        <w:t>e no amor.</w:t>
      </w:r>
    </w:p>
    <w:p w14:paraId="27AAB172" w14:textId="77777777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154F5">
        <w:rPr>
          <w:rFonts w:ascii="Times New Roman" w:hAnsi="Times New Roman"/>
          <w:i/>
          <w:sz w:val="28"/>
          <w:szCs w:val="28"/>
        </w:rPr>
        <w:t>Molda a nossa</w:t>
      </w:r>
    </w:p>
    <w:p w14:paraId="5A661BCF" w14:textId="77777777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154F5">
        <w:rPr>
          <w:rFonts w:ascii="Times New Roman" w:hAnsi="Times New Roman"/>
          <w:i/>
          <w:sz w:val="28"/>
          <w:szCs w:val="28"/>
        </w:rPr>
        <w:t>e todas as famílias sobre a terra</w:t>
      </w:r>
    </w:p>
    <w:p w14:paraId="1A45B349" w14:textId="6620D2BD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154F5">
        <w:rPr>
          <w:rFonts w:ascii="Times New Roman" w:hAnsi="Times New Roman"/>
          <w:i/>
          <w:sz w:val="28"/>
          <w:szCs w:val="28"/>
        </w:rPr>
        <w:t>segundo o modelo da que</w:t>
      </w:r>
      <w:r w:rsidR="00907A0C">
        <w:rPr>
          <w:rFonts w:ascii="Times New Roman" w:hAnsi="Times New Roman"/>
          <w:i/>
          <w:sz w:val="28"/>
          <w:szCs w:val="28"/>
        </w:rPr>
        <w:t xml:space="preserve"> </w:t>
      </w:r>
      <w:r w:rsidRPr="00B154F5">
        <w:rPr>
          <w:rFonts w:ascii="Times New Roman" w:hAnsi="Times New Roman"/>
          <w:i/>
          <w:sz w:val="28"/>
          <w:szCs w:val="28"/>
        </w:rPr>
        <w:t>Te foi dada,</w:t>
      </w:r>
    </w:p>
    <w:p w14:paraId="7EFBBE40" w14:textId="77777777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154F5">
        <w:rPr>
          <w:rFonts w:ascii="Times New Roman" w:hAnsi="Times New Roman"/>
          <w:i/>
          <w:sz w:val="28"/>
          <w:szCs w:val="28"/>
        </w:rPr>
        <w:t>em Nazaré,</w:t>
      </w:r>
    </w:p>
    <w:p w14:paraId="1ABE8913" w14:textId="77777777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154F5">
        <w:rPr>
          <w:rFonts w:ascii="Times New Roman" w:hAnsi="Times New Roman"/>
          <w:i/>
          <w:sz w:val="28"/>
          <w:szCs w:val="28"/>
        </w:rPr>
        <w:t>simples e verdadeira,</w:t>
      </w:r>
    </w:p>
    <w:p w14:paraId="1A9D6011" w14:textId="77777777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154F5">
        <w:rPr>
          <w:rFonts w:ascii="Times New Roman" w:hAnsi="Times New Roman"/>
          <w:i/>
          <w:sz w:val="28"/>
          <w:szCs w:val="28"/>
        </w:rPr>
        <w:t>e que ninguém fique sozinho</w:t>
      </w:r>
    </w:p>
    <w:p w14:paraId="1E849A7C" w14:textId="77777777" w:rsidR="00B2013E" w:rsidRDefault="00315937" w:rsidP="00B2013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B2013E">
        <w:rPr>
          <w:rFonts w:ascii="Times New Roman" w:hAnsi="Times New Roman"/>
          <w:i/>
          <w:sz w:val="28"/>
          <w:szCs w:val="28"/>
        </w:rPr>
        <w:t>e sem amor.</w:t>
      </w:r>
      <w:r w:rsidR="00400D70" w:rsidRPr="00B2013E">
        <w:rPr>
          <w:rFonts w:ascii="Times New Roman" w:hAnsi="Times New Roman"/>
          <w:i/>
          <w:sz w:val="28"/>
          <w:szCs w:val="28"/>
        </w:rPr>
        <w:t xml:space="preserve"> </w:t>
      </w:r>
      <w:r w:rsidRPr="00B2013E">
        <w:rPr>
          <w:rFonts w:ascii="Times New Roman" w:hAnsi="Times New Roman"/>
          <w:iCs/>
          <w:sz w:val="28"/>
          <w:szCs w:val="28"/>
        </w:rPr>
        <w:t xml:space="preserve">(Fábio </w:t>
      </w:r>
      <w:proofErr w:type="spellStart"/>
      <w:r w:rsidRPr="00B2013E">
        <w:rPr>
          <w:rFonts w:ascii="Times New Roman" w:hAnsi="Times New Roman"/>
          <w:iCs/>
          <w:sz w:val="28"/>
          <w:szCs w:val="28"/>
        </w:rPr>
        <w:t>Ciard</w:t>
      </w:r>
      <w:r w:rsidR="00400D70" w:rsidRPr="00B2013E">
        <w:rPr>
          <w:rFonts w:ascii="Times New Roman" w:hAnsi="Times New Roman"/>
          <w:iCs/>
          <w:sz w:val="28"/>
          <w:szCs w:val="28"/>
        </w:rPr>
        <w:t>i</w:t>
      </w:r>
      <w:proofErr w:type="spellEnd"/>
      <w:r w:rsidR="00B2013E">
        <w:rPr>
          <w:rFonts w:ascii="Times New Roman" w:hAnsi="Times New Roman"/>
          <w:iCs/>
          <w:sz w:val="28"/>
          <w:szCs w:val="28"/>
        </w:rPr>
        <w:t xml:space="preserve">) </w:t>
      </w:r>
    </w:p>
    <w:p w14:paraId="091195C5" w14:textId="1F3A66C0" w:rsidR="00400D70" w:rsidRPr="00B2013E" w:rsidRDefault="00400D70" w:rsidP="00B2013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B154F5">
        <w:rPr>
          <w:rFonts w:ascii="Times New Roman" w:hAnsi="Times New Roman"/>
          <w:iCs/>
          <w:sz w:val="28"/>
          <w:szCs w:val="28"/>
        </w:rPr>
        <w:t>+</w:t>
      </w:r>
      <w:r w:rsidRPr="00B154F5">
        <w:rPr>
          <w:rFonts w:ascii="Times New Roman" w:hAnsi="Times New Roman"/>
          <w:i/>
          <w:sz w:val="28"/>
          <w:szCs w:val="28"/>
        </w:rPr>
        <w:t>Nuno Almeida</w:t>
      </w:r>
      <w:r w:rsidRPr="00B154F5">
        <w:rPr>
          <w:rFonts w:ascii="Times New Roman" w:hAnsi="Times New Roman"/>
          <w:iCs/>
          <w:sz w:val="28"/>
          <w:szCs w:val="28"/>
        </w:rPr>
        <w:t>, Bispo Auxiliar de Braga</w:t>
      </w:r>
    </w:p>
    <w:p w14:paraId="63CE0DD1" w14:textId="187DBACE" w:rsidR="00315937" w:rsidRPr="00B154F5" w:rsidRDefault="00315937" w:rsidP="00B2013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A743639" w14:textId="4750E3D3" w:rsidR="00964674" w:rsidRPr="00B154F5" w:rsidRDefault="00964674" w:rsidP="00B2013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9B07A34" w14:textId="77777777" w:rsidR="0048221C" w:rsidRPr="00B154F5" w:rsidRDefault="0048221C" w:rsidP="00B201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8221C" w:rsidRPr="00B154F5" w:rsidSect="00B2013E">
      <w:pgSz w:w="16840" w:h="11907" w:orient="landscape" w:code="9"/>
      <w:pgMar w:top="1701" w:right="1418" w:bottom="1701" w:left="1418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A6D54"/>
    <w:multiLevelType w:val="singleLevel"/>
    <w:tmpl w:val="02A03234"/>
    <w:lvl w:ilvl="0">
      <w:start w:val="3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1" w15:restartNumberingAfterBreak="0">
    <w:nsid w:val="64D05800"/>
    <w:multiLevelType w:val="hybridMultilevel"/>
    <w:tmpl w:val="B41E53D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CB1634"/>
    <w:multiLevelType w:val="singleLevel"/>
    <w:tmpl w:val="DD9C4702"/>
    <w:lvl w:ilvl="0">
      <w:start w:val="1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01D"/>
    <w:rsid w:val="00085809"/>
    <w:rsid w:val="00095BE0"/>
    <w:rsid w:val="0014787C"/>
    <w:rsid w:val="00262120"/>
    <w:rsid w:val="002D701D"/>
    <w:rsid w:val="00301792"/>
    <w:rsid w:val="00315937"/>
    <w:rsid w:val="0033539C"/>
    <w:rsid w:val="003665FE"/>
    <w:rsid w:val="003C7BBE"/>
    <w:rsid w:val="00400D70"/>
    <w:rsid w:val="004173D4"/>
    <w:rsid w:val="0048221C"/>
    <w:rsid w:val="00537B29"/>
    <w:rsid w:val="005638FD"/>
    <w:rsid w:val="007A5DE7"/>
    <w:rsid w:val="00862ABB"/>
    <w:rsid w:val="0087318B"/>
    <w:rsid w:val="008D461B"/>
    <w:rsid w:val="00907A0C"/>
    <w:rsid w:val="00917314"/>
    <w:rsid w:val="00964674"/>
    <w:rsid w:val="00964E1E"/>
    <w:rsid w:val="009E2035"/>
    <w:rsid w:val="00AD4DC0"/>
    <w:rsid w:val="00B154F5"/>
    <w:rsid w:val="00B2013E"/>
    <w:rsid w:val="00B37713"/>
    <w:rsid w:val="00BB181F"/>
    <w:rsid w:val="00BE0036"/>
    <w:rsid w:val="00C26C22"/>
    <w:rsid w:val="00C40C4C"/>
    <w:rsid w:val="00D75BA9"/>
    <w:rsid w:val="00E50145"/>
    <w:rsid w:val="00E720EB"/>
    <w:rsid w:val="00EC3F2B"/>
    <w:rsid w:val="00ED06FC"/>
    <w:rsid w:val="00F24BA1"/>
    <w:rsid w:val="00F60B61"/>
    <w:rsid w:val="00FC1FE3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5FDAE"/>
  <w15:chartTrackingRefBased/>
  <w15:docId w15:val="{69D34F5A-D28F-4143-A5F9-C5E5F28D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701D"/>
    <w:pPr>
      <w:spacing w:after="200" w:line="276" w:lineRule="auto"/>
      <w:jc w:val="left"/>
    </w:pPr>
    <w:rPr>
      <w:rFonts w:ascii="Calibri" w:eastAsia="PMingLiU" w:hAnsi="Calibri" w:cs="Times New Roman"/>
      <w:sz w:val="22"/>
      <w:szCs w:val="22"/>
      <w:lang w:val="pt-PT" w:eastAsia="zh-TW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ter"/>
    <w:semiHidden/>
    <w:rsid w:val="00FC1FE3"/>
    <w:pPr>
      <w:spacing w:after="0" w:line="240" w:lineRule="auto"/>
    </w:pPr>
    <w:rPr>
      <w:rFonts w:ascii="Times New Roman" w:eastAsia="Times New Roman" w:hAnsi="Times New Roman"/>
      <w:sz w:val="30"/>
      <w:szCs w:val="20"/>
      <w:lang w:val="en-GB" w:eastAsia="pt-PT"/>
    </w:rPr>
  </w:style>
  <w:style w:type="character" w:customStyle="1" w:styleId="CorpodetextoCarter">
    <w:name w:val="Corpo de texto Caráter"/>
    <w:basedOn w:val="Tipodeletrapredefinidodopargrafo"/>
    <w:link w:val="Corpodetexto"/>
    <w:semiHidden/>
    <w:rsid w:val="00FC1FE3"/>
    <w:rPr>
      <w:rFonts w:eastAsia="Times New Roman" w:cs="Times New Roman"/>
      <w:sz w:val="30"/>
      <w:szCs w:val="20"/>
      <w:lang w:val="en-GB" w:eastAsia="pt-PT"/>
    </w:rPr>
  </w:style>
  <w:style w:type="paragraph" w:styleId="Corpodetexto2">
    <w:name w:val="Body Text 2"/>
    <w:basedOn w:val="Normal"/>
    <w:link w:val="Corpodetexto2Carter"/>
    <w:semiHidden/>
    <w:rsid w:val="00FC1FE3"/>
    <w:pPr>
      <w:spacing w:after="0" w:line="240" w:lineRule="auto"/>
      <w:jc w:val="both"/>
    </w:pPr>
    <w:rPr>
      <w:rFonts w:ascii="Times New Roman" w:eastAsia="Times New Roman" w:hAnsi="Times New Roman"/>
      <w:sz w:val="32"/>
      <w:szCs w:val="20"/>
      <w:lang w:eastAsia="pt-PT"/>
    </w:rPr>
  </w:style>
  <w:style w:type="character" w:customStyle="1" w:styleId="Corpodetexto2Carter">
    <w:name w:val="Corpo de texto 2 Caráter"/>
    <w:basedOn w:val="Tipodeletrapredefinidodopargrafo"/>
    <w:link w:val="Corpodetexto2"/>
    <w:semiHidden/>
    <w:rsid w:val="00FC1FE3"/>
    <w:rPr>
      <w:rFonts w:eastAsia="Times New Roman" w:cs="Times New Roman"/>
      <w:sz w:val="32"/>
      <w:szCs w:val="20"/>
      <w:lang w:val="pt-PT" w:eastAsia="pt-PT"/>
    </w:rPr>
  </w:style>
  <w:style w:type="paragraph" w:styleId="PargrafodaLista">
    <w:name w:val="List Paragraph"/>
    <w:basedOn w:val="Normal"/>
    <w:uiPriority w:val="34"/>
    <w:qFormat/>
    <w:rsid w:val="00C40C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7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828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Nuno Almeida</dc:creator>
  <cp:keywords/>
  <dc:description/>
  <cp:lastModifiedBy>Nuno Almeida</cp:lastModifiedBy>
  <cp:revision>24</cp:revision>
  <dcterms:created xsi:type="dcterms:W3CDTF">2019-12-28T17:43:00Z</dcterms:created>
  <dcterms:modified xsi:type="dcterms:W3CDTF">2019-12-29T18:25:00Z</dcterms:modified>
</cp:coreProperties>
</file>