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804C" w14:textId="77777777" w:rsidR="001F5C3D" w:rsidRPr="000873E3" w:rsidRDefault="00CB4A63" w:rsidP="001F5C3D">
      <w:pPr>
        <w:spacing w:line="276" w:lineRule="auto"/>
        <w:jc w:val="both"/>
        <w:outlineLvl w:val="0"/>
        <w:rPr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465510D" wp14:editId="3DE30F0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AC36471" wp14:editId="44F11D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b/>
          <w:smallCaps/>
        </w:rPr>
        <w:br w:type="textWrapping" w:clear="all"/>
      </w:r>
    </w:p>
    <w:p w14:paraId="0FA29E5B" w14:textId="77777777" w:rsidR="001F5C3D" w:rsidRPr="007F70C3" w:rsidRDefault="001F5C3D" w:rsidP="00B47E35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-142"/>
        <w:jc w:val="right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B47E35">
        <w:rPr>
          <w:rFonts w:ascii="Bauhaus 93" w:hAnsi="Bauhaus 93"/>
          <w:b/>
          <w:color w:val="00B050"/>
          <w:sz w:val="32"/>
          <w:szCs w:val="30"/>
        </w:rPr>
        <w:t>Tempo Comum |</w:t>
      </w:r>
      <w:r w:rsidR="00126A7B">
        <w:rPr>
          <w:rFonts w:ascii="Bauhaus 93" w:hAnsi="Bauhaus 93"/>
          <w:b/>
          <w:color w:val="00B050"/>
          <w:sz w:val="32"/>
          <w:szCs w:val="30"/>
        </w:rPr>
        <w:t xml:space="preserve"> Santíssimo Corpo e  Sangue Cristo</w:t>
      </w:r>
    </w:p>
    <w:p w14:paraId="6CA1CC1E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6208A8B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796FC2D8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4F92DC31" w14:textId="77777777" w:rsidR="001F5C3D" w:rsidRPr="00B47E35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</w:rPr>
      </w:pPr>
    </w:p>
    <w:p w14:paraId="50162A3A" w14:textId="77777777" w:rsidR="00B84CA3" w:rsidRPr="00B47E35" w:rsidRDefault="00FE7B5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 w:rsidRPr="00B47E35">
        <w:rPr>
          <w:rFonts w:ascii="Helvetica" w:hAnsi="Helvetica"/>
          <w:bCs/>
        </w:rPr>
        <w:t>“Todos comeram e ficaram saciados”.</w:t>
      </w:r>
    </w:p>
    <w:p w14:paraId="7D5ED885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3AA56446" w14:textId="77777777" w:rsidR="00B47E35" w:rsidRPr="00B47E35" w:rsidRDefault="00B47E3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760491F1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285FB374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7A742801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552F9769" w14:textId="77777777" w:rsidR="001F5C3D" w:rsidRPr="00B0524D" w:rsidRDefault="00B47E3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14:paraId="1DD08A76" w14:textId="77777777"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645C993F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4F6FF18F" w14:textId="77777777" w:rsidR="00B84CA3" w:rsidRPr="00F55BD2" w:rsidRDefault="00B47E35" w:rsidP="0081210B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F55BD2">
        <w:rPr>
          <w:rFonts w:ascii="Helvetica" w:hAnsi="Helvetica"/>
          <w:bCs/>
        </w:rPr>
        <w:t>Dever-se-á</w:t>
      </w:r>
      <w:r w:rsidR="00FE7B55" w:rsidRPr="00F55BD2">
        <w:rPr>
          <w:rFonts w:ascii="Helvetica" w:hAnsi="Helvetica"/>
          <w:bCs/>
        </w:rPr>
        <w:t xml:space="preserve"> manter a árvore com os frutos da caminhada </w:t>
      </w:r>
      <w:proofErr w:type="spellStart"/>
      <w:r w:rsidR="00FE7B55" w:rsidRPr="00F55BD2">
        <w:rPr>
          <w:rFonts w:ascii="Helvetica" w:hAnsi="Helvetica"/>
          <w:bCs/>
          <w:i/>
          <w:iCs/>
        </w:rPr>
        <w:t>Cres’Ser</w:t>
      </w:r>
      <w:proofErr w:type="spellEnd"/>
      <w:r w:rsidR="00FE7B55" w:rsidRPr="00F55BD2">
        <w:rPr>
          <w:rFonts w:ascii="Helvetica" w:hAnsi="Helvetica"/>
          <w:bCs/>
          <w:i/>
          <w:iCs/>
        </w:rPr>
        <w:t xml:space="preserve"> na Esperança</w:t>
      </w:r>
      <w:r w:rsidR="00FE7B55" w:rsidRPr="00F55BD2">
        <w:rPr>
          <w:rFonts w:ascii="Helvetica" w:hAnsi="Helvetica"/>
          <w:bCs/>
        </w:rPr>
        <w:t>, bem como o cartaz do Ano Pastoral, onde aparece</w:t>
      </w:r>
      <w:r w:rsidRPr="00F55BD2">
        <w:rPr>
          <w:rFonts w:ascii="Helvetica" w:hAnsi="Helvetica"/>
          <w:bCs/>
        </w:rPr>
        <w:t xml:space="preserve"> agora</w:t>
      </w:r>
      <w:r w:rsidR="00FE7B55" w:rsidRPr="00F55BD2">
        <w:rPr>
          <w:rFonts w:ascii="Helvetica" w:hAnsi="Helvetica"/>
          <w:bCs/>
        </w:rPr>
        <w:t xml:space="preserve"> a palavra ORAR. Além disso, numa tina com água, colocam-se três velas acesas. Este arranjo deve ser envolvido por verdes, flores brancas, pão e uvas.</w:t>
      </w:r>
    </w:p>
    <w:p w14:paraId="1492D577" w14:textId="77777777" w:rsidR="00B47E35" w:rsidRDefault="00B47E35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6013F9E4" w14:textId="77777777"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79667A7D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6B76055E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29B8E002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3476861E" w14:textId="77777777" w:rsidR="006520CD" w:rsidRPr="0081210B" w:rsidRDefault="006520CD" w:rsidP="00F55BD2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 xml:space="preserve">Momento </w:t>
      </w:r>
      <w:r w:rsidR="00B47E35">
        <w:rPr>
          <w:rFonts w:ascii="Helvetica" w:hAnsi="Helvetica"/>
          <w:b/>
          <w:bCs/>
          <w:color w:val="C2D69B"/>
        </w:rPr>
        <w:t>pós-comunhão</w:t>
      </w:r>
    </w:p>
    <w:p w14:paraId="4203FB20" w14:textId="77777777" w:rsidR="00B47E35" w:rsidRPr="00297761" w:rsidRDefault="00B47E35" w:rsidP="00F55BD2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  <w:sz w:val="22"/>
          <w:szCs w:val="22"/>
        </w:rPr>
      </w:pPr>
      <w:r>
        <w:rPr>
          <w:rFonts w:ascii="Helvetica" w:hAnsi="Helvetica"/>
          <w:bCs/>
          <w:i/>
          <w:iCs/>
        </w:rPr>
        <w:t>Dois leitores aproximam-se da estante e leem os textos que se sugerem de forma pausada.</w:t>
      </w:r>
    </w:p>
    <w:p w14:paraId="2DC5C661" w14:textId="77777777" w:rsidR="00B47E35" w:rsidRPr="00B47E35" w:rsidRDefault="00B47E35" w:rsidP="00F55BD2">
      <w:pPr>
        <w:spacing w:line="276" w:lineRule="auto"/>
        <w:ind w:left="1134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 xml:space="preserve">[Leitor 1] </w:t>
      </w:r>
      <w:r w:rsidRPr="00B47E35">
        <w:rPr>
          <w:rFonts w:ascii="Helvetica" w:hAnsi="Helvetica"/>
          <w:bCs/>
        </w:rPr>
        <w:t>Da Nota Pastoral “Todos, Tudo e Sempre em Missão” da Conferência Episcopal Portuguesa: “Queremos celebrar (...) apelando a um maior vigor missionário em todas as dioceses, paróquias, comunidades e grupos eclesiais, desde os adultos aos jovens e crianças”.</w:t>
      </w:r>
    </w:p>
    <w:p w14:paraId="17584338" w14:textId="77777777" w:rsidR="00B47E35" w:rsidRPr="00297761" w:rsidRDefault="00B47E35" w:rsidP="00F55BD2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  <w:sz w:val="22"/>
          <w:szCs w:val="22"/>
        </w:rPr>
      </w:pPr>
      <w:r>
        <w:rPr>
          <w:rFonts w:ascii="Helvetica" w:hAnsi="Helvetica"/>
          <w:bCs/>
          <w:i/>
          <w:iCs/>
        </w:rPr>
        <w:lastRenderedPageBreak/>
        <w:t>Segue-se uma breve pausa para reassumir o excerto escutado. Depois, o outro leitor prossegue com a oração.</w:t>
      </w:r>
    </w:p>
    <w:p w14:paraId="301775DD" w14:textId="77777777" w:rsidR="00B47E35" w:rsidRPr="00297761" w:rsidRDefault="00B47E35" w:rsidP="00F55BD2">
      <w:pPr>
        <w:spacing w:line="276" w:lineRule="auto"/>
        <w:ind w:left="1134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 xml:space="preserve">[Leitor 2] </w:t>
      </w:r>
      <w:r w:rsidRPr="00B47E35">
        <w:rPr>
          <w:rFonts w:ascii="Helvetica" w:hAnsi="Helvetica"/>
          <w:bCs/>
        </w:rPr>
        <w:t>Senhor Jesus, missionário, enviado do Pai, aos nossos corações, queremos deixar-nos conduzir por Vós à missão que nos faz sentir instrumentos do vosso Amor e da saciedade da vossa paz, perante todos: adultos, jovens, crianças. Ficai connosco e fazei-nos viver e incarnar a alegria da missão!</w:t>
      </w:r>
    </w:p>
    <w:p w14:paraId="0F1173CF" w14:textId="77777777" w:rsidR="00B47E35" w:rsidRPr="00297761" w:rsidRDefault="00B47E35" w:rsidP="00F55BD2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  <w:sz w:val="22"/>
          <w:szCs w:val="22"/>
        </w:rPr>
      </w:pPr>
      <w:r w:rsidRPr="00297761">
        <w:rPr>
          <w:rFonts w:ascii="Helvetica" w:hAnsi="Helvetica"/>
          <w:bCs/>
          <w:i/>
          <w:iCs/>
        </w:rPr>
        <w:t xml:space="preserve">No final, </w:t>
      </w:r>
      <w:r>
        <w:rPr>
          <w:rFonts w:ascii="Helvetica" w:hAnsi="Helvetica"/>
          <w:bCs/>
          <w:i/>
          <w:iCs/>
        </w:rPr>
        <w:t>pode fazer-se um tempo de silêncio.</w:t>
      </w:r>
    </w:p>
    <w:p w14:paraId="2B947B7B" w14:textId="77777777" w:rsidR="00B47E35" w:rsidRDefault="00B47E35" w:rsidP="00F55BD2">
      <w:pPr>
        <w:spacing w:line="276" w:lineRule="auto"/>
        <w:ind w:left="709"/>
        <w:jc w:val="both"/>
        <w:rPr>
          <w:rFonts w:ascii="Helvetica" w:hAnsi="Helvetica"/>
          <w:bCs/>
          <w:i/>
          <w:iCs/>
          <w:sz w:val="28"/>
          <w:szCs w:val="28"/>
        </w:rPr>
      </w:pPr>
    </w:p>
    <w:p w14:paraId="7A51E8C2" w14:textId="77777777"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335B5AD4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52B856B3" w14:textId="77777777" w:rsidR="008D6F2B" w:rsidRDefault="004B6702" w:rsidP="001A5CB8">
      <w:pPr>
        <w:spacing w:line="276" w:lineRule="auto"/>
        <w:ind w:left="709"/>
        <w:jc w:val="both"/>
        <w:rPr>
          <w:rFonts w:ascii="Helvetica" w:hAnsi="Helvetica"/>
          <w:bCs/>
          <w:szCs w:val="28"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1A5CB8">
        <w:rPr>
          <w:rFonts w:ascii="Helvetica" w:hAnsi="Helvetica"/>
          <w:bCs/>
          <w:szCs w:val="28"/>
        </w:rPr>
        <w:t>O Evangelho de Lucas 9, 11b-17</w:t>
      </w:r>
      <w:r w:rsidR="007C746E">
        <w:rPr>
          <w:rFonts w:ascii="Helvetica" w:hAnsi="Helvetica"/>
          <w:bCs/>
          <w:szCs w:val="28"/>
        </w:rPr>
        <w:t xml:space="preserve"> coloca-nos em vivência diret</w:t>
      </w:r>
      <w:r w:rsidR="00B47E35">
        <w:rPr>
          <w:rFonts w:ascii="Helvetica" w:hAnsi="Helvetica"/>
          <w:bCs/>
          <w:szCs w:val="28"/>
        </w:rPr>
        <w:t>a</w:t>
      </w:r>
      <w:r w:rsidR="007C746E">
        <w:rPr>
          <w:rFonts w:ascii="Helvetica" w:hAnsi="Helvetica"/>
          <w:bCs/>
          <w:szCs w:val="28"/>
        </w:rPr>
        <w:t xml:space="preserve"> com o dia-a-dia de Jesus, no momento </w:t>
      </w:r>
      <w:r w:rsidR="00B47E35">
        <w:rPr>
          <w:rFonts w:ascii="Helvetica" w:hAnsi="Helvetica"/>
          <w:bCs/>
          <w:szCs w:val="28"/>
        </w:rPr>
        <w:t>em que</w:t>
      </w:r>
      <w:r w:rsidR="007C746E">
        <w:rPr>
          <w:rFonts w:ascii="Helvetica" w:hAnsi="Helvetica"/>
          <w:bCs/>
          <w:szCs w:val="28"/>
        </w:rPr>
        <w:t xml:space="preserve"> os discípulos estão a regressar da sua primeira missão. Parece essencial o modo como Cristo acolhe “as multidões”: </w:t>
      </w:r>
      <w:r w:rsidR="00FB097E">
        <w:rPr>
          <w:rFonts w:ascii="Helvetica" w:hAnsi="Helvetica"/>
          <w:bCs/>
          <w:szCs w:val="28"/>
        </w:rPr>
        <w:t xml:space="preserve">primeiro, </w:t>
      </w:r>
      <w:r w:rsidR="007C746E">
        <w:rPr>
          <w:rFonts w:ascii="Helvetica" w:hAnsi="Helvetica"/>
          <w:bCs/>
          <w:szCs w:val="28"/>
        </w:rPr>
        <w:t>acolh</w:t>
      </w:r>
      <w:r w:rsidR="00FB097E">
        <w:rPr>
          <w:rFonts w:ascii="Helvetica" w:hAnsi="Helvetica"/>
          <w:bCs/>
          <w:szCs w:val="28"/>
        </w:rPr>
        <w:t>e</w:t>
      </w:r>
      <w:r w:rsidR="007C746E">
        <w:rPr>
          <w:rFonts w:ascii="Helvetica" w:hAnsi="Helvetica"/>
          <w:bCs/>
          <w:szCs w:val="28"/>
        </w:rPr>
        <w:t xml:space="preserve"> toda a gente</w:t>
      </w:r>
      <w:r w:rsidR="00FB097E">
        <w:rPr>
          <w:rFonts w:ascii="Helvetica" w:hAnsi="Helvetica"/>
          <w:bCs/>
          <w:szCs w:val="28"/>
        </w:rPr>
        <w:t>; segund</w:t>
      </w:r>
      <w:r w:rsidR="00B47E35">
        <w:rPr>
          <w:rFonts w:ascii="Helvetica" w:hAnsi="Helvetica"/>
          <w:bCs/>
          <w:szCs w:val="28"/>
        </w:rPr>
        <w:t>o</w:t>
      </w:r>
      <w:r w:rsidR="00FB097E">
        <w:rPr>
          <w:rFonts w:ascii="Helvetica" w:hAnsi="Helvetica"/>
          <w:bCs/>
          <w:szCs w:val="28"/>
        </w:rPr>
        <w:t xml:space="preserve">, </w:t>
      </w:r>
      <w:r w:rsidR="00B47E35">
        <w:rPr>
          <w:rFonts w:ascii="Helvetica" w:hAnsi="Helvetica"/>
          <w:bCs/>
          <w:szCs w:val="28"/>
        </w:rPr>
        <w:t>apresenta</w:t>
      </w:r>
      <w:r w:rsidR="00FB097E">
        <w:rPr>
          <w:rFonts w:ascii="Helvetica" w:hAnsi="Helvetica"/>
          <w:bCs/>
          <w:szCs w:val="28"/>
        </w:rPr>
        <w:t xml:space="preserve"> a todos o </w:t>
      </w:r>
      <w:r w:rsidR="00B47E35">
        <w:rPr>
          <w:rFonts w:ascii="Helvetica" w:hAnsi="Helvetica"/>
          <w:bCs/>
          <w:szCs w:val="28"/>
        </w:rPr>
        <w:t>R</w:t>
      </w:r>
      <w:r w:rsidR="00FB097E">
        <w:rPr>
          <w:rFonts w:ascii="Helvetica" w:hAnsi="Helvetica"/>
          <w:bCs/>
          <w:szCs w:val="28"/>
        </w:rPr>
        <w:t>eino de Deus; terceiro, curava os que precisavam de cura. Eram momentos tão intensos que ninguém se apercebia do tempo a passar.</w:t>
      </w:r>
    </w:p>
    <w:p w14:paraId="04E2E926" w14:textId="77777777" w:rsidR="001A5CB8" w:rsidRDefault="00C4029F" w:rsidP="00F54B0F">
      <w:pPr>
        <w:spacing w:line="276" w:lineRule="auto"/>
        <w:ind w:left="709"/>
        <w:jc w:val="both"/>
        <w:rPr>
          <w:rFonts w:ascii="Helvetica" w:hAnsi="Helvetica"/>
          <w:bCs/>
          <w:szCs w:val="28"/>
        </w:rPr>
      </w:pPr>
      <w:r>
        <w:rPr>
          <w:rFonts w:ascii="Helvetica" w:hAnsi="Helvetica"/>
          <w:b/>
          <w:bCs/>
          <w:color w:val="C2D69B"/>
        </w:rPr>
        <w:t>.</w:t>
      </w:r>
      <w:r w:rsidRPr="00C4029F">
        <w:rPr>
          <w:rFonts w:ascii="Helvetica" w:hAnsi="Helvetica"/>
          <w:bCs/>
          <w:szCs w:val="28"/>
        </w:rPr>
        <w:t xml:space="preserve"> </w:t>
      </w:r>
      <w:r>
        <w:rPr>
          <w:rFonts w:ascii="Helvetica" w:hAnsi="Helvetica"/>
          <w:bCs/>
          <w:szCs w:val="28"/>
        </w:rPr>
        <w:t>Os doze apercebem-se do cair da noite e ditam algumas indicações a Jesus</w:t>
      </w:r>
      <w:r w:rsidR="00B47E35">
        <w:rPr>
          <w:rFonts w:ascii="Helvetica" w:hAnsi="Helvetica"/>
          <w:bCs/>
          <w:szCs w:val="28"/>
        </w:rPr>
        <w:t>:</w:t>
      </w:r>
      <w:r>
        <w:rPr>
          <w:rFonts w:ascii="Helvetica" w:hAnsi="Helvetica"/>
          <w:bCs/>
          <w:szCs w:val="28"/>
        </w:rPr>
        <w:t xml:space="preserve"> “</w:t>
      </w:r>
      <w:r w:rsidR="00B47E35">
        <w:rPr>
          <w:rFonts w:ascii="Helvetica" w:hAnsi="Helvetica"/>
          <w:bCs/>
          <w:szCs w:val="28"/>
        </w:rPr>
        <w:t>m</w:t>
      </w:r>
      <w:r>
        <w:rPr>
          <w:rFonts w:ascii="Helvetica" w:hAnsi="Helvetica"/>
          <w:bCs/>
          <w:szCs w:val="28"/>
        </w:rPr>
        <w:t>anda embora a multidão, para que as pessoas possam encontrar alojamento e comida”</w:t>
      </w:r>
      <w:r w:rsidR="00F54B0F">
        <w:rPr>
          <w:rFonts w:ascii="Helvetica" w:hAnsi="Helvetica"/>
          <w:bCs/>
          <w:szCs w:val="28"/>
        </w:rPr>
        <w:t>. Contudo, Jesus faz ruir os critérios limitados dos apóstolos e apresenta a solução: “</w:t>
      </w:r>
      <w:r w:rsidR="00B47E35">
        <w:rPr>
          <w:rFonts w:ascii="Helvetica" w:hAnsi="Helvetica"/>
          <w:bCs/>
          <w:szCs w:val="28"/>
        </w:rPr>
        <w:t>d</w:t>
      </w:r>
      <w:r w:rsidR="00F54B0F">
        <w:rPr>
          <w:rFonts w:ascii="Helvetica" w:hAnsi="Helvetica"/>
          <w:bCs/>
          <w:szCs w:val="28"/>
        </w:rPr>
        <w:t>ai-lhes vós de comer!”</w:t>
      </w:r>
    </w:p>
    <w:p w14:paraId="1016FB4C" w14:textId="77777777" w:rsidR="00B47E35" w:rsidRPr="00F54B0F" w:rsidRDefault="00F54B0F" w:rsidP="00B47E35">
      <w:pPr>
        <w:spacing w:line="276" w:lineRule="auto"/>
        <w:ind w:left="709"/>
        <w:jc w:val="both"/>
        <w:rPr>
          <w:rFonts w:ascii="Helvetica" w:hAnsi="Helvetica"/>
          <w:bCs/>
          <w:szCs w:val="28"/>
        </w:rPr>
      </w:pPr>
      <w:r>
        <w:rPr>
          <w:rFonts w:ascii="Helvetica" w:hAnsi="Helvetica"/>
          <w:b/>
          <w:bCs/>
          <w:color w:val="C2D69B"/>
        </w:rPr>
        <w:t>.</w:t>
      </w:r>
      <w:r w:rsidRPr="00F54B0F">
        <w:rPr>
          <w:rFonts w:ascii="Helvetica" w:hAnsi="Helvetica"/>
          <w:bCs/>
          <w:szCs w:val="28"/>
        </w:rPr>
        <w:t xml:space="preserve"> </w:t>
      </w:r>
      <w:r>
        <w:rPr>
          <w:rFonts w:ascii="Helvetica" w:hAnsi="Helvetica"/>
          <w:bCs/>
          <w:szCs w:val="28"/>
        </w:rPr>
        <w:t xml:space="preserve">Reparemos que as soluções dadas pelos </w:t>
      </w:r>
      <w:r w:rsidR="00B47E35">
        <w:rPr>
          <w:rFonts w:ascii="Helvetica" w:hAnsi="Helvetica"/>
          <w:bCs/>
          <w:szCs w:val="28"/>
        </w:rPr>
        <w:t>a</w:t>
      </w:r>
      <w:r>
        <w:rPr>
          <w:rFonts w:ascii="Helvetica" w:hAnsi="Helvetica"/>
          <w:bCs/>
          <w:szCs w:val="28"/>
        </w:rPr>
        <w:t>póstolos, nem cheguem a ser comentadas por Jesus, parecendo completamente desajustadas, iniciando-se a sua ação eucarística.</w:t>
      </w:r>
    </w:p>
    <w:p w14:paraId="5CB357B1" w14:textId="77777777" w:rsidR="00F54B0F" w:rsidRDefault="00F54B0F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</w:p>
    <w:p w14:paraId="67380D45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6C620673" w14:textId="77777777" w:rsidR="00395D7B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</w:t>
      </w:r>
      <w:r w:rsidR="00996AFC">
        <w:rPr>
          <w:rFonts w:ascii="Helvetica" w:hAnsi="Helvetica"/>
        </w:rPr>
        <w:t xml:space="preserve"> vos conceda a alegria da partilha </w:t>
      </w:r>
      <w:r w:rsidR="00395D7B">
        <w:rPr>
          <w:rFonts w:ascii="Helvetica" w:hAnsi="Helvetica"/>
        </w:rPr>
        <w:t>em família</w:t>
      </w:r>
      <w:r w:rsidR="00B47E35">
        <w:rPr>
          <w:rFonts w:ascii="Helvetica" w:hAnsi="Helvetica"/>
        </w:rPr>
        <w:t>,</w:t>
      </w:r>
      <w:r w:rsidR="00395D7B">
        <w:rPr>
          <w:rFonts w:ascii="Helvetica" w:hAnsi="Helvetica"/>
        </w:rPr>
        <w:t xml:space="preserve"> </w:t>
      </w:r>
      <w:r w:rsidR="00B47E35">
        <w:rPr>
          <w:rFonts w:ascii="Helvetica" w:hAnsi="Helvetica"/>
        </w:rPr>
        <w:t>tendo em conta</w:t>
      </w:r>
      <w:r w:rsidR="00395D7B">
        <w:rPr>
          <w:rFonts w:ascii="Helvetica" w:hAnsi="Helvetica"/>
        </w:rPr>
        <w:t xml:space="preserve"> tudo o que </w:t>
      </w:r>
      <w:r w:rsidR="00B47E35">
        <w:rPr>
          <w:rFonts w:ascii="Helvetica" w:hAnsi="Helvetica"/>
        </w:rPr>
        <w:t>cada um possui</w:t>
      </w:r>
      <w:r w:rsidR="00395D7B">
        <w:rPr>
          <w:rFonts w:ascii="Helvetica" w:hAnsi="Helvetica"/>
        </w:rPr>
        <w:t>.</w:t>
      </w:r>
    </w:p>
    <w:p w14:paraId="079E69AF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63491472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FD244C">
        <w:rPr>
          <w:rFonts w:ascii="Helvetica" w:hAnsi="Helvetica"/>
        </w:rPr>
        <w:t xml:space="preserve"> vos acompanhe em tudo </w:t>
      </w:r>
      <w:r w:rsidR="00996AFC">
        <w:rPr>
          <w:rFonts w:ascii="Helvetica" w:hAnsi="Helvetica"/>
        </w:rPr>
        <w:t xml:space="preserve">aquilo que </w:t>
      </w:r>
      <w:r w:rsidR="00B47E35">
        <w:rPr>
          <w:rFonts w:ascii="Helvetica" w:hAnsi="Helvetica"/>
        </w:rPr>
        <w:t>cada um é</w:t>
      </w:r>
      <w:r w:rsidR="00996AFC">
        <w:rPr>
          <w:rFonts w:ascii="Helvetica" w:hAnsi="Helvetica"/>
        </w:rPr>
        <w:t xml:space="preserve"> de verdade, a começar pelos limites e dificuldades.</w:t>
      </w:r>
    </w:p>
    <w:p w14:paraId="05A24A43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3E078E95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</w:t>
      </w:r>
      <w:r w:rsidR="00996AFC">
        <w:rPr>
          <w:rFonts w:ascii="Helvetica" w:hAnsi="Helvetica"/>
        </w:rPr>
        <w:t xml:space="preserve"> </w:t>
      </w:r>
      <w:r w:rsidR="00B47E35">
        <w:rPr>
          <w:rFonts w:ascii="Helvetica" w:hAnsi="Helvetica"/>
        </w:rPr>
        <w:t>vos</w:t>
      </w:r>
      <w:r w:rsidR="00996AFC">
        <w:rPr>
          <w:rFonts w:ascii="Helvetica" w:hAnsi="Helvetica"/>
        </w:rPr>
        <w:t xml:space="preserve"> auxilie na procura </w:t>
      </w:r>
      <w:r w:rsidR="00FD244C">
        <w:rPr>
          <w:rFonts w:ascii="Helvetica" w:hAnsi="Helvetica"/>
        </w:rPr>
        <w:t>do</w:t>
      </w:r>
      <w:r w:rsidR="00996AFC">
        <w:rPr>
          <w:rFonts w:ascii="Helvetica" w:hAnsi="Helvetica"/>
        </w:rPr>
        <w:t xml:space="preserve"> alimento sempre renova</w:t>
      </w:r>
      <w:r w:rsidR="00B47E35">
        <w:rPr>
          <w:rFonts w:ascii="Helvetica" w:hAnsi="Helvetica"/>
        </w:rPr>
        <w:t>dor</w:t>
      </w:r>
      <w:r w:rsidR="00996AFC">
        <w:rPr>
          <w:rFonts w:ascii="Helvetica" w:hAnsi="Helvetica"/>
        </w:rPr>
        <w:t xml:space="preserve"> da Eucaristia. </w:t>
      </w:r>
    </w:p>
    <w:p w14:paraId="42F5C458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697A321E" w14:textId="77777777"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5456078A" w14:textId="77777777" w:rsidR="00BD3069" w:rsidRDefault="00BD3069" w:rsidP="0081210B">
      <w:pPr>
        <w:spacing w:line="276" w:lineRule="auto"/>
        <w:ind w:left="709"/>
        <w:jc w:val="both"/>
        <w:rPr>
          <w:rFonts w:ascii="Helvetica" w:hAnsi="Helvetica"/>
        </w:rPr>
      </w:pPr>
      <w:bookmarkStart w:id="0" w:name="_GoBack"/>
      <w:bookmarkEnd w:id="0"/>
    </w:p>
    <w:p w14:paraId="5BF96075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08F64904" w14:textId="77777777"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6B5BD021" w14:textId="1CBC2B24"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lastRenderedPageBreak/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646003">
        <w:rPr>
          <w:rFonts w:ascii="Helvetica" w:hAnsi="Helvetica"/>
          <w:bCs/>
          <w:i/>
        </w:rPr>
        <w:t>O Senhor alimentou-nos</w:t>
      </w:r>
      <w:r w:rsidR="00776AD3">
        <w:rPr>
          <w:rFonts w:ascii="Helvetica" w:hAnsi="Helvetica"/>
          <w:bCs/>
        </w:rPr>
        <w:t xml:space="preserve"> </w:t>
      </w:r>
      <w:r w:rsidR="00646003">
        <w:rPr>
          <w:rFonts w:ascii="Helvetica" w:hAnsi="Helvetica"/>
          <w:bCs/>
        </w:rPr>
        <w:t>- C. Silva (NRMS 60</w:t>
      </w:r>
      <w:r w:rsidR="00776AD3">
        <w:rPr>
          <w:rFonts w:ascii="Helvetica" w:hAnsi="Helvetica"/>
          <w:bCs/>
        </w:rPr>
        <w:t>)</w:t>
      </w:r>
    </w:p>
    <w:p w14:paraId="3C4C6C3D" w14:textId="31423EA6"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646003">
        <w:rPr>
          <w:rFonts w:ascii="Helvetica" w:hAnsi="Helvetica"/>
          <w:bCs/>
          <w:i/>
        </w:rPr>
        <w:t>Ó doce luz da Eucaristia</w:t>
      </w:r>
      <w:r w:rsidR="0031345E">
        <w:rPr>
          <w:rFonts w:ascii="Helvetica" w:hAnsi="Helvetica"/>
          <w:bCs/>
        </w:rPr>
        <w:t xml:space="preserve"> </w:t>
      </w:r>
      <w:r w:rsidR="00646003">
        <w:rPr>
          <w:rFonts w:ascii="Helvetica" w:hAnsi="Helvetica"/>
          <w:bCs/>
        </w:rPr>
        <w:t xml:space="preserve">– J. S. Bach </w:t>
      </w:r>
      <w:r w:rsidR="0031345E">
        <w:rPr>
          <w:rFonts w:ascii="Helvetica" w:hAnsi="Helvetica"/>
          <w:bCs/>
        </w:rPr>
        <w:t>(</w:t>
      </w:r>
      <w:r w:rsidR="00646003">
        <w:rPr>
          <w:rFonts w:ascii="Helvetica" w:hAnsi="Helvetica"/>
          <w:bCs/>
        </w:rPr>
        <w:t>NRMS 77-79</w:t>
      </w:r>
      <w:r w:rsidR="0031345E">
        <w:rPr>
          <w:rFonts w:ascii="Helvetica" w:hAnsi="Helvetica"/>
          <w:bCs/>
        </w:rPr>
        <w:t>)</w:t>
      </w:r>
    </w:p>
    <w:p w14:paraId="5AE12983" w14:textId="719AD0EC"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646003">
        <w:rPr>
          <w:rFonts w:ascii="Helvetica" w:hAnsi="Helvetica"/>
          <w:bCs/>
          <w:i/>
        </w:rPr>
        <w:t>O corpo de Jesus é alimento</w:t>
      </w:r>
      <w:r w:rsidR="0031345E">
        <w:rPr>
          <w:rFonts w:ascii="Helvetica" w:hAnsi="Helvetica"/>
          <w:bCs/>
        </w:rPr>
        <w:t xml:space="preserve"> </w:t>
      </w:r>
      <w:r w:rsidR="00646003">
        <w:rPr>
          <w:rFonts w:ascii="Helvetica" w:hAnsi="Helvetica"/>
          <w:bCs/>
        </w:rPr>
        <w:t xml:space="preserve">– A. </w:t>
      </w:r>
      <w:proofErr w:type="spellStart"/>
      <w:r w:rsidR="00646003">
        <w:rPr>
          <w:rFonts w:ascii="Helvetica" w:hAnsi="Helvetica"/>
          <w:bCs/>
        </w:rPr>
        <w:t>Cartageno</w:t>
      </w:r>
      <w:proofErr w:type="spellEnd"/>
      <w:r w:rsidR="00646003">
        <w:rPr>
          <w:rFonts w:ascii="Helvetica" w:hAnsi="Helvetica"/>
          <w:bCs/>
        </w:rPr>
        <w:t xml:space="preserve"> </w:t>
      </w:r>
      <w:r w:rsidR="0031345E">
        <w:rPr>
          <w:rFonts w:ascii="Helvetica" w:hAnsi="Helvetica"/>
          <w:bCs/>
        </w:rPr>
        <w:t>(</w:t>
      </w:r>
      <w:r w:rsidR="00646003">
        <w:rPr>
          <w:rFonts w:ascii="Helvetica" w:hAnsi="Helvetica"/>
          <w:bCs/>
        </w:rPr>
        <w:t>NRMS 60</w:t>
      </w:r>
      <w:r w:rsidR="0031345E">
        <w:rPr>
          <w:rFonts w:ascii="Helvetica" w:hAnsi="Helvetica"/>
          <w:bCs/>
        </w:rPr>
        <w:t>)</w:t>
      </w:r>
    </w:p>
    <w:p w14:paraId="0B028021" w14:textId="74E2540C"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646003">
        <w:rPr>
          <w:rFonts w:ascii="Helvetica" w:hAnsi="Helvetica"/>
          <w:bCs/>
          <w:i/>
        </w:rPr>
        <w:t>Ao Senhor do universo</w:t>
      </w:r>
      <w:r w:rsidR="006520CD">
        <w:rPr>
          <w:rFonts w:ascii="Helvetica" w:hAnsi="Helvetica"/>
          <w:bCs/>
          <w:i/>
        </w:rPr>
        <w:t xml:space="preserve"> </w:t>
      </w:r>
      <w:r w:rsidR="00646003">
        <w:rPr>
          <w:rFonts w:ascii="Helvetica" w:hAnsi="Helvetica"/>
          <w:bCs/>
        </w:rPr>
        <w:t>- F. Silva (NRMS 8-II</w:t>
      </w:r>
      <w:r w:rsidR="0031345E">
        <w:rPr>
          <w:rFonts w:ascii="Helvetica" w:hAnsi="Helvetica"/>
          <w:bCs/>
        </w:rPr>
        <w:t>)</w:t>
      </w:r>
    </w:p>
    <w:p w14:paraId="79FA16ED" w14:textId="77777777"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14:paraId="0A4E70FF" w14:textId="77777777"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14:paraId="7E519384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1A952797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671C906A" w14:textId="77777777" w:rsidR="001F5C3D" w:rsidRPr="00126A7B" w:rsidRDefault="007F70C3" w:rsidP="00126A7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126A7B" w:rsidRPr="00EC362D">
        <w:rPr>
          <w:rFonts w:ascii="Helvetica" w:hAnsi="Helvetica"/>
        </w:rPr>
        <w:t>Orações próprias do Santíssimo Corpo e Sangue de Cristo (</w:t>
      </w:r>
      <w:r w:rsidR="00126A7B" w:rsidRPr="00EC362D">
        <w:rPr>
          <w:rFonts w:ascii="Helvetica" w:hAnsi="Helvetica"/>
          <w:i/>
        </w:rPr>
        <w:t>Missal Romano</w:t>
      </w:r>
      <w:r w:rsidR="00126A7B">
        <w:rPr>
          <w:rFonts w:ascii="Helvetica" w:hAnsi="Helvetica"/>
        </w:rPr>
        <w:t xml:space="preserve">, </w:t>
      </w:r>
      <w:r w:rsidR="00126A7B" w:rsidRPr="00EC362D">
        <w:rPr>
          <w:rFonts w:ascii="Helvetica" w:hAnsi="Helvetica"/>
        </w:rPr>
        <w:t>433)</w:t>
      </w:r>
    </w:p>
    <w:p w14:paraId="4DDD1410" w14:textId="77777777" w:rsidR="0031345E" w:rsidRPr="00126A7B" w:rsidRDefault="0031345E" w:rsidP="00126A7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[Prefácio]</w:t>
      </w:r>
      <w:r w:rsidRPr="0031345E">
        <w:rPr>
          <w:rFonts w:ascii="Helvetica" w:hAnsi="Helvetica"/>
        </w:rPr>
        <w:t xml:space="preserve"> </w:t>
      </w:r>
      <w:r w:rsidR="00126A7B" w:rsidRPr="00EC362D">
        <w:rPr>
          <w:rFonts w:ascii="Helvetica" w:hAnsi="Helvetica"/>
        </w:rPr>
        <w:t>Prefácio das Missas Votivas</w:t>
      </w:r>
      <w:r w:rsidR="00126A7B">
        <w:rPr>
          <w:rFonts w:ascii="Helvetica" w:hAnsi="Helvetica"/>
        </w:rPr>
        <w:t xml:space="preserve"> da</w:t>
      </w:r>
      <w:r w:rsidR="00126A7B" w:rsidRPr="00EC362D">
        <w:rPr>
          <w:rFonts w:ascii="Helvetica" w:hAnsi="Helvetica"/>
        </w:rPr>
        <w:t xml:space="preserve"> Santíssima Eucaristia I (</w:t>
      </w:r>
      <w:r w:rsidR="00126A7B" w:rsidRPr="00384CE0">
        <w:rPr>
          <w:rFonts w:ascii="Helvetica" w:hAnsi="Helvetica"/>
          <w:i/>
        </w:rPr>
        <w:t>Missal Romano</w:t>
      </w:r>
      <w:r w:rsidR="00126A7B">
        <w:rPr>
          <w:rFonts w:ascii="Helvetica" w:hAnsi="Helvetica"/>
        </w:rPr>
        <w:t>,</w:t>
      </w:r>
      <w:r w:rsidR="00126A7B" w:rsidRPr="00EC362D">
        <w:rPr>
          <w:rFonts w:ascii="Helvetica" w:hAnsi="Helvetica"/>
        </w:rPr>
        <w:t xml:space="preserve"> 1254)</w:t>
      </w:r>
    </w:p>
    <w:p w14:paraId="355796AF" w14:textId="77777777" w:rsidR="00126A7B" w:rsidRPr="00EC362D" w:rsidRDefault="007F70C3" w:rsidP="00126A7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126A7B" w:rsidRPr="00EC362D">
        <w:rPr>
          <w:rFonts w:ascii="Helvetica" w:hAnsi="Helvetica"/>
        </w:rPr>
        <w:t>Oração Eucarística III (</w:t>
      </w:r>
      <w:r w:rsidR="00126A7B" w:rsidRPr="00EC362D">
        <w:rPr>
          <w:rFonts w:ascii="Helvetica" w:hAnsi="Helvetica"/>
          <w:i/>
        </w:rPr>
        <w:t>Missal Romano</w:t>
      </w:r>
      <w:r w:rsidR="00126A7B">
        <w:rPr>
          <w:rFonts w:ascii="Helvetica" w:hAnsi="Helvetica"/>
        </w:rPr>
        <w:t xml:space="preserve">, </w:t>
      </w:r>
      <w:r w:rsidR="00126A7B" w:rsidRPr="00EC362D">
        <w:rPr>
          <w:rFonts w:ascii="Helvetica" w:hAnsi="Helvetica"/>
        </w:rPr>
        <w:t>529</w:t>
      </w:r>
      <w:r w:rsidR="00126A7B">
        <w:rPr>
          <w:rFonts w:ascii="Helvetica" w:hAnsi="Helvetica"/>
        </w:rPr>
        <w:t>ss</w:t>
      </w:r>
      <w:r w:rsidR="00126A7B" w:rsidRPr="00EC362D">
        <w:rPr>
          <w:rFonts w:ascii="Helvetica" w:hAnsi="Helvetica"/>
        </w:rPr>
        <w:t>)</w:t>
      </w:r>
    </w:p>
    <w:p w14:paraId="7C3C8E7D" w14:textId="77777777" w:rsidR="00126A7B" w:rsidRPr="00EC362D" w:rsidRDefault="0075602A" w:rsidP="00126A7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Bênção solene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126A7B" w:rsidRPr="00EC362D">
        <w:rPr>
          <w:rFonts w:ascii="Helvetica" w:hAnsi="Helvetica"/>
        </w:rPr>
        <w:t>Bênção solene para o Tempo Comum I (</w:t>
      </w:r>
      <w:r w:rsidR="00126A7B" w:rsidRPr="00EC362D">
        <w:rPr>
          <w:rFonts w:ascii="Helvetica" w:hAnsi="Helvetica"/>
          <w:i/>
        </w:rPr>
        <w:t>Missal Romano</w:t>
      </w:r>
      <w:r w:rsidR="00126A7B">
        <w:rPr>
          <w:rFonts w:ascii="Helvetica" w:hAnsi="Helvetica"/>
        </w:rPr>
        <w:t>, 560)</w:t>
      </w:r>
    </w:p>
    <w:p w14:paraId="3A334639" w14:textId="77777777" w:rsidR="00126A7B" w:rsidRDefault="00126A7B" w:rsidP="00126A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</w:rPr>
      </w:pPr>
    </w:p>
    <w:p w14:paraId="5C19D970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66B78AA2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2A4E46BD" w14:textId="77777777" w:rsidR="007653BB" w:rsidRDefault="007653BB" w:rsidP="0075602A">
      <w:pPr>
        <w:spacing w:line="276" w:lineRule="auto"/>
        <w:jc w:val="both"/>
        <w:rPr>
          <w:rFonts w:ascii="Helvetica" w:hAnsi="Helvetica"/>
        </w:rPr>
      </w:pPr>
    </w:p>
    <w:p w14:paraId="17FC8AFE" w14:textId="77777777" w:rsidR="007653BB" w:rsidRDefault="006520CD" w:rsidP="0075602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color w:val="C2D69B"/>
        </w:rPr>
        <w:t>V</w:t>
      </w:r>
      <w:r w:rsidRPr="00FD241E">
        <w:rPr>
          <w:rFonts w:ascii="Helvetica" w:hAnsi="Helvetica"/>
          <w:b/>
          <w:color w:val="C2D69B"/>
        </w:rPr>
        <w:t>/</w:t>
      </w:r>
      <w:r w:rsidRPr="00645789">
        <w:rPr>
          <w:rFonts w:ascii="Helvetica" w:hAnsi="Helvetica"/>
          <w:b/>
          <w:i/>
          <w:color w:val="C2D69B"/>
        </w:rPr>
        <w:t xml:space="preserve"> </w:t>
      </w:r>
      <w:r w:rsidR="00645789" w:rsidRPr="00645789">
        <w:rPr>
          <w:rFonts w:ascii="Helvetica" w:hAnsi="Helvetica"/>
        </w:rPr>
        <w:t xml:space="preserve">Irmãs e irmãos: </w:t>
      </w:r>
      <w:r w:rsidR="0075602A">
        <w:rPr>
          <w:rFonts w:ascii="Helvetica" w:hAnsi="Helvetica"/>
        </w:rPr>
        <w:t>o</w:t>
      </w:r>
      <w:r w:rsidR="00645789" w:rsidRPr="00645789">
        <w:rPr>
          <w:rFonts w:ascii="Helvetica" w:hAnsi="Helvetica"/>
        </w:rPr>
        <w:t>remos a Cristo Senhor, Pão vivo descido do Céu, hóspede invisível do nosso banquete, e cantemos, iluminados pela fé:</w:t>
      </w:r>
    </w:p>
    <w:p w14:paraId="4E6CECF1" w14:textId="77777777" w:rsidR="00645789" w:rsidRPr="00645789" w:rsidRDefault="00A57457" w:rsidP="0075602A">
      <w:pPr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color w:val="C2D69B"/>
        </w:rPr>
        <w:t>R</w:t>
      </w:r>
      <w:r w:rsidR="003C5A19" w:rsidRPr="00FD241E">
        <w:rPr>
          <w:rFonts w:ascii="Helvetica" w:hAnsi="Helvetica"/>
          <w:b/>
          <w:color w:val="C2D69B"/>
        </w:rPr>
        <w:t>/</w:t>
      </w:r>
      <w:r w:rsidRPr="00FD241E">
        <w:rPr>
          <w:rFonts w:ascii="Helvetica" w:hAnsi="Helvetica"/>
          <w:b/>
          <w:i/>
          <w:color w:val="C2D69B"/>
        </w:rPr>
        <w:t xml:space="preserve"> </w:t>
      </w:r>
      <w:r w:rsidR="00645789" w:rsidRPr="00645789">
        <w:rPr>
          <w:rFonts w:ascii="Helvetica" w:hAnsi="Helvetica"/>
          <w:b/>
          <w:i/>
        </w:rPr>
        <w:t>Cristo, Pão do Céu, dai-nos a vida.</w:t>
      </w:r>
      <w:r w:rsidR="00645789">
        <w:t xml:space="preserve"> </w:t>
      </w:r>
      <w:r w:rsidRPr="003C5A19">
        <w:rPr>
          <w:rFonts w:ascii="Helvetica" w:hAnsi="Helvetica"/>
          <w:b/>
          <w:i/>
        </w:rPr>
        <w:t xml:space="preserve"> </w:t>
      </w:r>
      <w:r w:rsidR="00645789">
        <w:t xml:space="preserve"> </w:t>
      </w:r>
    </w:p>
    <w:p w14:paraId="43CABC02" w14:textId="77777777" w:rsidR="00645789" w:rsidRPr="00A57457" w:rsidRDefault="00645789" w:rsidP="0075602A">
      <w:pPr>
        <w:spacing w:line="276" w:lineRule="auto"/>
        <w:jc w:val="both"/>
        <w:rPr>
          <w:rFonts w:ascii="Helvetica" w:hAnsi="Helvetica"/>
        </w:rPr>
      </w:pPr>
    </w:p>
    <w:p w14:paraId="539B6620" w14:textId="77777777" w:rsidR="00AB28BC" w:rsidRPr="0075602A" w:rsidRDefault="00645789" w:rsidP="0075602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</w:rPr>
      </w:pPr>
      <w:r w:rsidRPr="00645789">
        <w:rPr>
          <w:rFonts w:ascii="Helvetica" w:hAnsi="Helvetica"/>
        </w:rPr>
        <w:t xml:space="preserve">Para que Jesus, Filho de Deus e da Virgem Maria, sacerdote único do Altíssimo, ensine a Igreja a celebrar a </w:t>
      </w:r>
      <w:r w:rsidR="0075602A">
        <w:rPr>
          <w:rFonts w:ascii="Helvetica" w:hAnsi="Helvetica"/>
        </w:rPr>
        <w:t>Eucaristia</w:t>
      </w:r>
      <w:r w:rsidRPr="00645789">
        <w:rPr>
          <w:rFonts w:ascii="Helvetica" w:hAnsi="Helvetica"/>
        </w:rPr>
        <w:t>, oremos.</w:t>
      </w:r>
    </w:p>
    <w:p w14:paraId="0BA9CBD2" w14:textId="77777777" w:rsidR="0075602A" w:rsidRPr="00645789" w:rsidRDefault="0075602A" w:rsidP="0075602A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</w:rPr>
      </w:pPr>
    </w:p>
    <w:p w14:paraId="0BFCE3E0" w14:textId="77777777" w:rsidR="005D7E1F" w:rsidRPr="0075602A" w:rsidRDefault="00645789" w:rsidP="0075602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45789">
        <w:rPr>
          <w:rFonts w:ascii="Helvetica" w:hAnsi="Helvetica"/>
        </w:rPr>
        <w:t>Para que Jesus, Filho de Deus e da Virgem Maria, Pão vivo que desceu do Céu, seja o alimento dos seus discípulos, oremos.</w:t>
      </w:r>
    </w:p>
    <w:p w14:paraId="7FBEBEC5" w14:textId="77777777" w:rsidR="0075602A" w:rsidRPr="00645789" w:rsidRDefault="0075602A" w:rsidP="0075602A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14:paraId="53A986D3" w14:textId="77777777" w:rsidR="00645789" w:rsidRPr="0075602A" w:rsidRDefault="00645789" w:rsidP="0075602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45789">
        <w:rPr>
          <w:rFonts w:ascii="Helvetica" w:hAnsi="Helvetica"/>
        </w:rPr>
        <w:t>Para que Jesus, Filho de Deus e da Virgem Maria, médico celeste e remédio imortal, cure os doentes e dê esperança aos pecadores, oremos.</w:t>
      </w:r>
    </w:p>
    <w:p w14:paraId="29A61EDA" w14:textId="77777777" w:rsidR="0075602A" w:rsidRPr="00645789" w:rsidRDefault="0075602A" w:rsidP="0075602A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14:paraId="64FA4EA2" w14:textId="77777777" w:rsidR="00645789" w:rsidRPr="0075602A" w:rsidRDefault="00645789" w:rsidP="0075602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45789">
        <w:rPr>
          <w:rFonts w:ascii="Helvetica" w:hAnsi="Helvetica"/>
        </w:rPr>
        <w:t>Para que Jesus, Filho de Deus e da Virgem Maria, verdadeiro Rei da paz e da justiça, extinga as guerras e ensine ao mundo o seu amor, oremos.</w:t>
      </w:r>
    </w:p>
    <w:p w14:paraId="71A79AF4" w14:textId="77777777" w:rsidR="0075602A" w:rsidRPr="00645789" w:rsidRDefault="0075602A" w:rsidP="0075602A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14:paraId="45F07761" w14:textId="77777777" w:rsidR="00645789" w:rsidRPr="0075602A" w:rsidRDefault="00645789" w:rsidP="0075602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45789">
        <w:rPr>
          <w:rFonts w:ascii="Helvetica" w:hAnsi="Helvetica"/>
        </w:rPr>
        <w:lastRenderedPageBreak/>
        <w:t>Para que Jesus, Filho de Deus e da Virgem Maria, que prometeu ficar connosco para sempre, nos leve um dia a participar na sua glória, oremos.</w:t>
      </w:r>
    </w:p>
    <w:p w14:paraId="35209E14" w14:textId="77777777" w:rsidR="0075602A" w:rsidRPr="00645789" w:rsidRDefault="0075602A" w:rsidP="0075602A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14:paraId="3F5D36F0" w14:textId="77777777" w:rsidR="00645789" w:rsidRPr="0075602A" w:rsidRDefault="006520CD" w:rsidP="0075602A">
      <w:pPr>
        <w:spacing w:line="276" w:lineRule="auto"/>
        <w:ind w:left="709"/>
        <w:jc w:val="both"/>
        <w:rPr>
          <w:rFonts w:ascii="Helvetica" w:hAnsi="Helvetica"/>
          <w:b/>
        </w:rPr>
      </w:pPr>
      <w:r w:rsidRPr="0075602A">
        <w:rPr>
          <w:rFonts w:ascii="Helvetica" w:hAnsi="Helvetica"/>
          <w:b/>
          <w:color w:val="C2D69B"/>
        </w:rPr>
        <w:t>V/</w:t>
      </w:r>
      <w:r w:rsidRPr="0075602A">
        <w:rPr>
          <w:rFonts w:ascii="Helvetica" w:hAnsi="Helvetica"/>
          <w:b/>
          <w:i/>
          <w:color w:val="C2D69B"/>
        </w:rPr>
        <w:t xml:space="preserve"> </w:t>
      </w:r>
      <w:r w:rsidR="00645789" w:rsidRPr="0075602A">
        <w:rPr>
          <w:rFonts w:ascii="Helvetica" w:hAnsi="Helvetica"/>
          <w:b/>
        </w:rPr>
        <w:t>Senhor Jesus Cristo, ensinai os pregadores do Evangelho a anunciar a Palavra da verdade e os cristãos que têm pão com abundância a reparti-lo com os que o não têm. Vós que viveis e reinais por todos os séculos dos séculos.</w:t>
      </w:r>
      <w:r w:rsidR="00645789" w:rsidRPr="0075602A">
        <w:rPr>
          <w:b/>
        </w:rPr>
        <w:t xml:space="preserve"> </w:t>
      </w:r>
    </w:p>
    <w:p w14:paraId="76116E93" w14:textId="77777777" w:rsidR="001F5C3D" w:rsidRDefault="001F5C3D" w:rsidP="0075602A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</w:rPr>
      </w:pPr>
    </w:p>
    <w:p w14:paraId="15CBF1FE" w14:textId="77777777" w:rsidR="0081210B" w:rsidRDefault="0081210B" w:rsidP="0075602A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4C0F6907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063CFD86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6CD6B832" w14:textId="77777777" w:rsidR="001F5C3D" w:rsidRPr="0081210B" w:rsidRDefault="00395D7B" w:rsidP="0081210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Ao longo deste dia, tenhamos a preocupação por </w:t>
      </w:r>
      <w:r w:rsidR="00632088">
        <w:rPr>
          <w:rFonts w:ascii="Helvetica" w:hAnsi="Helvetica"/>
        </w:rPr>
        <w:t>ir ao encontro de um familiar que esteja a passar dificuldades, oferecendo-lhe a ajuda necessário que ajude a curar as suas feridas.</w:t>
      </w: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2F5F" w14:textId="77777777" w:rsidR="004805DB" w:rsidRDefault="004805DB" w:rsidP="00B47E35">
      <w:r>
        <w:separator/>
      </w:r>
    </w:p>
  </w:endnote>
  <w:endnote w:type="continuationSeparator" w:id="0">
    <w:p w14:paraId="7BEE40B3" w14:textId="77777777" w:rsidR="004805DB" w:rsidRDefault="004805DB" w:rsidP="00B4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3FEE" w14:textId="77777777" w:rsidR="004805DB" w:rsidRDefault="004805DB" w:rsidP="00B47E35">
      <w:r>
        <w:separator/>
      </w:r>
    </w:p>
  </w:footnote>
  <w:footnote w:type="continuationSeparator" w:id="0">
    <w:p w14:paraId="2825166D" w14:textId="77777777" w:rsidR="004805DB" w:rsidRDefault="004805DB" w:rsidP="00B4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66431"/>
    <w:rsid w:val="00081195"/>
    <w:rsid w:val="000873E3"/>
    <w:rsid w:val="000D397A"/>
    <w:rsid w:val="0010123F"/>
    <w:rsid w:val="00126A7B"/>
    <w:rsid w:val="0014129F"/>
    <w:rsid w:val="00170AE1"/>
    <w:rsid w:val="00172C3B"/>
    <w:rsid w:val="00184740"/>
    <w:rsid w:val="001A5CB8"/>
    <w:rsid w:val="001C5309"/>
    <w:rsid w:val="001F5C3D"/>
    <w:rsid w:val="00212803"/>
    <w:rsid w:val="0031345E"/>
    <w:rsid w:val="00330CCA"/>
    <w:rsid w:val="00332446"/>
    <w:rsid w:val="00386126"/>
    <w:rsid w:val="00395D7B"/>
    <w:rsid w:val="003A267A"/>
    <w:rsid w:val="003C5A19"/>
    <w:rsid w:val="003D1E90"/>
    <w:rsid w:val="004805DB"/>
    <w:rsid w:val="004B6702"/>
    <w:rsid w:val="004E066E"/>
    <w:rsid w:val="00527E9D"/>
    <w:rsid w:val="005350C3"/>
    <w:rsid w:val="00547692"/>
    <w:rsid w:val="0055390E"/>
    <w:rsid w:val="00566D1B"/>
    <w:rsid w:val="005D7E1F"/>
    <w:rsid w:val="005F63B2"/>
    <w:rsid w:val="006169B6"/>
    <w:rsid w:val="00632088"/>
    <w:rsid w:val="00645789"/>
    <w:rsid w:val="00646003"/>
    <w:rsid w:val="00647AA7"/>
    <w:rsid w:val="006520CD"/>
    <w:rsid w:val="00683ADC"/>
    <w:rsid w:val="00692BEE"/>
    <w:rsid w:val="0075602A"/>
    <w:rsid w:val="007653BB"/>
    <w:rsid w:val="0077153E"/>
    <w:rsid w:val="00776AD3"/>
    <w:rsid w:val="007B28D5"/>
    <w:rsid w:val="007C746E"/>
    <w:rsid w:val="007F70C3"/>
    <w:rsid w:val="0081210B"/>
    <w:rsid w:val="008C1235"/>
    <w:rsid w:val="008D6F2B"/>
    <w:rsid w:val="00975FFD"/>
    <w:rsid w:val="00981EB4"/>
    <w:rsid w:val="00996AFC"/>
    <w:rsid w:val="00A57457"/>
    <w:rsid w:val="00A657D4"/>
    <w:rsid w:val="00A728D1"/>
    <w:rsid w:val="00AB28BC"/>
    <w:rsid w:val="00B221AD"/>
    <w:rsid w:val="00B47E35"/>
    <w:rsid w:val="00B84CA3"/>
    <w:rsid w:val="00BB73B3"/>
    <w:rsid w:val="00BD3069"/>
    <w:rsid w:val="00C4029F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C3026"/>
    <w:rsid w:val="00DD2FC9"/>
    <w:rsid w:val="00F424D0"/>
    <w:rsid w:val="00F54B0F"/>
    <w:rsid w:val="00F55BD2"/>
    <w:rsid w:val="00F85504"/>
    <w:rsid w:val="00FB097E"/>
    <w:rsid w:val="00FD241E"/>
    <w:rsid w:val="00FD244C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D6EFA"/>
  <w14:defaultImageDpi w14:val="300"/>
  <w15:docId w15:val="{C07F46A1-4D47-484C-AB36-52546AB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89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table" w:customStyle="1" w:styleId="TabeladeGrelha2-Destaque51">
    <w:name w:val="Tabela de Grelha 2 - Destaque 51"/>
    <w:basedOn w:val="Tabelanormal"/>
    <w:uiPriority w:val="47"/>
    <w:rsid w:val="00FE7B55"/>
    <w:pPr>
      <w:spacing w:before="100"/>
    </w:pPr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fase">
    <w:name w:val="Emphasis"/>
    <w:basedOn w:val="Tipodeletrapredefinidodopargrafo"/>
    <w:uiPriority w:val="20"/>
    <w:qFormat/>
    <w:rsid w:val="001A5CB8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B47E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7E3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47E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7E3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72"/>
    <w:qFormat/>
    <w:rsid w:val="007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705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19</cp:revision>
  <dcterms:created xsi:type="dcterms:W3CDTF">2018-09-11T11:36:00Z</dcterms:created>
  <dcterms:modified xsi:type="dcterms:W3CDTF">2019-06-12T08:06:00Z</dcterms:modified>
</cp:coreProperties>
</file>